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24" w:rsidRDefault="00CA5D53" w:rsidP="00944024">
      <w:pPr>
        <w:contextualSpacing/>
        <w:jc w:val="center"/>
        <w:rPr>
          <w:b/>
          <w:sz w:val="28"/>
          <w:u w:val="single"/>
        </w:rPr>
      </w:pPr>
      <w:bookmarkStart w:id="0" w:name="_top"/>
      <w:bookmarkEnd w:id="0"/>
      <w:r w:rsidRPr="00CA5D53">
        <w:rPr>
          <w:b/>
          <w:sz w:val="28"/>
          <w:u w:val="single"/>
        </w:rPr>
        <w:t>Prihláška na výberové k</w:t>
      </w:r>
      <w:r w:rsidR="00944024">
        <w:rPr>
          <w:b/>
          <w:sz w:val="28"/>
          <w:u w:val="single"/>
        </w:rPr>
        <w:t>onanie v rámci programu Erasmus</w:t>
      </w:r>
      <w:r w:rsidRPr="00CA5D53">
        <w:rPr>
          <w:b/>
          <w:sz w:val="28"/>
          <w:u w:val="single"/>
        </w:rPr>
        <w:t xml:space="preserve">+  </w:t>
      </w:r>
    </w:p>
    <w:p w:rsidR="001470CA" w:rsidRPr="00944024" w:rsidRDefault="001415B0" w:rsidP="00944024">
      <w:pPr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Stáž </w:t>
      </w:r>
      <w:r w:rsidR="00BA5F4B">
        <w:rPr>
          <w:b/>
          <w:sz w:val="28"/>
          <w:u w:val="single"/>
        </w:rPr>
        <w:t>v ak. roku 2017/2018</w:t>
      </w:r>
    </w:p>
    <w:p w:rsidR="00CA5D53" w:rsidRPr="00CA5D53" w:rsidRDefault="00CA5D53" w:rsidP="00944024">
      <w:pPr>
        <w:contextualSpacing/>
        <w:rPr>
          <w:b/>
          <w:sz w:val="28"/>
        </w:rPr>
      </w:pPr>
    </w:p>
    <w:p w:rsidR="00CB1273" w:rsidRDefault="00CA5D53" w:rsidP="00944024">
      <w:pPr>
        <w:contextualSpacing/>
        <w:rPr>
          <w:b/>
          <w:sz w:val="24"/>
        </w:rPr>
      </w:pPr>
      <w:r w:rsidRPr="003948BA">
        <w:rPr>
          <w:b/>
          <w:sz w:val="24"/>
        </w:rPr>
        <w:t>Priezvisko a meno uchádzača</w:t>
      </w:r>
      <w:r w:rsidR="00CB1273" w:rsidRPr="003948BA">
        <w:rPr>
          <w:b/>
          <w:sz w:val="24"/>
        </w:rPr>
        <w:t>:</w:t>
      </w:r>
    </w:p>
    <w:p w:rsidR="00F91D60" w:rsidRPr="003948BA" w:rsidRDefault="00F91D60" w:rsidP="00944024">
      <w:pPr>
        <w:contextualSpacing/>
        <w:rPr>
          <w:b/>
          <w:sz w:val="24"/>
        </w:rPr>
      </w:pPr>
    </w:p>
    <w:p w:rsidR="00944024" w:rsidRDefault="00944024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CA5D5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 xml:space="preserve">Študijný </w:t>
      </w:r>
      <w:r w:rsidR="00CB1273" w:rsidRPr="003948BA">
        <w:rPr>
          <w:b/>
          <w:sz w:val="24"/>
        </w:rPr>
        <w:t>program:</w:t>
      </w:r>
    </w:p>
    <w:p w:rsidR="00CB1273" w:rsidRDefault="006F650E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Verejná správa – bakalársky stupeň štúdia</w:t>
      </w:r>
    </w:p>
    <w:p w:rsidR="003948BA" w:rsidRDefault="006F650E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Európska verejná správa – bakalársky stupeň štúdia</w:t>
      </w:r>
    </w:p>
    <w:p w:rsidR="003948BA" w:rsidRDefault="006F650E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Verejná správa – magisterský stupeň štúdia</w:t>
      </w:r>
    </w:p>
    <w:p w:rsidR="003948BA" w:rsidRDefault="006F650E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Európska verejná správa – magisterský stupeň štúdia</w:t>
      </w:r>
    </w:p>
    <w:p w:rsidR="008C13C4" w:rsidRDefault="006F650E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ab/>
      </w:r>
      <w:r w:rsidR="008C13C4" w:rsidRPr="008C13C4">
        <w:rPr>
          <w:sz w:val="24"/>
        </w:rPr>
        <w:t>Verejná politika a verejná správa v strednej Európe -</w:t>
      </w:r>
      <w:proofErr w:type="spellStart"/>
      <w:r w:rsidR="008C13C4" w:rsidRPr="008C13C4">
        <w:rPr>
          <w:sz w:val="24"/>
        </w:rPr>
        <w:t>joint</w:t>
      </w:r>
      <w:proofErr w:type="spellEnd"/>
      <w:r w:rsidR="008C13C4" w:rsidRPr="008C13C4">
        <w:rPr>
          <w:sz w:val="24"/>
        </w:rPr>
        <w:t xml:space="preserve"> </w:t>
      </w:r>
      <w:proofErr w:type="spellStart"/>
      <w:r w:rsidR="008C13C4" w:rsidRPr="008C13C4">
        <w:rPr>
          <w:sz w:val="24"/>
        </w:rPr>
        <w:t>degree</w:t>
      </w:r>
      <w:proofErr w:type="spellEnd"/>
      <w:r w:rsidR="0006170B">
        <w:rPr>
          <w:sz w:val="24"/>
        </w:rPr>
        <w:t xml:space="preserve"> </w:t>
      </w:r>
      <w:r w:rsidR="00A37997">
        <w:rPr>
          <w:sz w:val="24"/>
        </w:rPr>
        <w:t>– M</w:t>
      </w:r>
      <w:r w:rsidR="00F91D60">
        <w:rPr>
          <w:sz w:val="24"/>
        </w:rPr>
        <w:t>gr.</w:t>
      </w:r>
      <w:r w:rsidR="008C13C4">
        <w:rPr>
          <w:sz w:val="24"/>
        </w:rPr>
        <w:t xml:space="preserve"> stupeň   štúdia</w:t>
      </w:r>
    </w:p>
    <w:p w:rsidR="009A4F9C" w:rsidRDefault="006F650E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4F9C">
        <w:rPr>
          <w:sz w:val="24"/>
        </w:rPr>
        <w:tab/>
      </w:r>
      <w:r w:rsidR="009A4F9C" w:rsidRPr="008C13C4">
        <w:rPr>
          <w:sz w:val="24"/>
        </w:rPr>
        <w:t>Verejná politika a verejná správa</w:t>
      </w:r>
      <w:r w:rsidR="009A4F9C">
        <w:rPr>
          <w:sz w:val="24"/>
        </w:rPr>
        <w:t xml:space="preserve"> – doktorandský stupeň štúdia</w:t>
      </w:r>
    </w:p>
    <w:p w:rsidR="00F91D60" w:rsidRDefault="00F91D60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CB127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Aktuálny rok štúdia:</w:t>
      </w:r>
    </w:p>
    <w:p w:rsidR="003948BA" w:rsidRDefault="006F650E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1.</w:t>
      </w:r>
    </w:p>
    <w:p w:rsidR="003948BA" w:rsidRDefault="006F650E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2.</w:t>
      </w:r>
    </w:p>
    <w:p w:rsidR="003948BA" w:rsidRDefault="006F650E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3.</w:t>
      </w:r>
    </w:p>
    <w:p w:rsidR="00F91D60" w:rsidRDefault="00F91D60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:rsidR="003948BA" w:rsidRDefault="003948BA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univerzitu, na ktorej plánujete absolvovať mobilitu</w:t>
      </w:r>
      <w:r w:rsidR="00944024">
        <w:rPr>
          <w:b/>
          <w:sz w:val="24"/>
        </w:rPr>
        <w:t xml:space="preserve"> (v prvom okienku zaškrtnite primárnu voľbu, v druhom náhradnú univerzitu)</w:t>
      </w:r>
      <w:r w:rsidRPr="003948BA">
        <w:rPr>
          <w:b/>
          <w:sz w:val="24"/>
        </w:rPr>
        <w:t>:</w:t>
      </w:r>
    </w:p>
    <w:p w:rsidR="00443BC9" w:rsidRPr="003948BA" w:rsidRDefault="00443BC9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:rsidR="003948BA" w:rsidRDefault="006F650E" w:rsidP="00F91D60">
      <w:pPr>
        <w:tabs>
          <w:tab w:val="left" w:pos="705"/>
        </w:tabs>
        <w:spacing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131121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D6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115908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4" w:history="1">
        <w:proofErr w:type="spellStart"/>
        <w:r w:rsidR="003948BA">
          <w:rPr>
            <w:rStyle w:val="Hypertextovprepojenie"/>
          </w:rPr>
          <w:t>Panteion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Social</w:t>
        </w:r>
        <w:proofErr w:type="spellEnd"/>
        <w:r w:rsidR="003948BA">
          <w:rPr>
            <w:rStyle w:val="Hypertextovprepojenie"/>
          </w:rPr>
          <w:t xml:space="preserve"> and </w:t>
        </w:r>
        <w:proofErr w:type="spellStart"/>
        <w:r w:rsidR="003948BA">
          <w:rPr>
            <w:rStyle w:val="Hypertextovprepojenie"/>
          </w:rPr>
          <w:t>Political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</w:hyperlink>
      <w:r w:rsidR="003948BA">
        <w:t xml:space="preserve"> (Atény, Grécko)</w:t>
      </w:r>
    </w:p>
    <w:p w:rsidR="003948BA" w:rsidRDefault="006F650E" w:rsidP="00F91D60">
      <w:pPr>
        <w:tabs>
          <w:tab w:val="left" w:pos="705"/>
        </w:tabs>
        <w:spacing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-145810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8877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5" w:history="1">
        <w:proofErr w:type="spellStart"/>
        <w:r w:rsidR="003948BA">
          <w:rPr>
            <w:rStyle w:val="Hypertextovprepojenie"/>
          </w:rPr>
          <w:t>The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Witelon</w:t>
        </w:r>
        <w:proofErr w:type="spellEnd"/>
        <w:r w:rsidR="003948BA">
          <w:rPr>
            <w:rStyle w:val="Hypertextovprepojenie"/>
          </w:rPr>
          <w:t xml:space="preserve"> State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Applied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  <w:r w:rsidR="003948BA">
          <w:rPr>
            <w:rStyle w:val="Hypertextovprepojenie"/>
          </w:rPr>
          <w:t xml:space="preserve"> in </w:t>
        </w:r>
        <w:proofErr w:type="spellStart"/>
        <w:r w:rsidR="003948BA">
          <w:rPr>
            <w:rStyle w:val="Hypertextovprepojenie"/>
          </w:rPr>
          <w:t>Legnica</w:t>
        </w:r>
        <w:proofErr w:type="spellEnd"/>
      </w:hyperlink>
      <w:r w:rsidR="003948BA">
        <w:t xml:space="preserve"> (</w:t>
      </w:r>
      <w:proofErr w:type="spellStart"/>
      <w:r w:rsidR="003948BA">
        <w:t>Legnica</w:t>
      </w:r>
      <w:proofErr w:type="spellEnd"/>
      <w:r w:rsidR="003948BA">
        <w:t>, Poľsko)</w:t>
      </w:r>
    </w:p>
    <w:p w:rsidR="003948BA" w:rsidRDefault="006F650E" w:rsidP="00F91D60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-202484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202474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6" w:history="1">
        <w:proofErr w:type="spellStart"/>
        <w:r w:rsidR="003948BA">
          <w:rPr>
            <w:rStyle w:val="Hypertextovprepojenie"/>
          </w:rPr>
          <w:t>The</w:t>
        </w:r>
        <w:proofErr w:type="spellEnd"/>
        <w:r w:rsidR="003948BA">
          <w:rPr>
            <w:rStyle w:val="Hypertextovprepojenie"/>
          </w:rPr>
          <w:t xml:space="preserve"> John Paul II </w:t>
        </w:r>
        <w:proofErr w:type="spellStart"/>
        <w:r w:rsidR="003948BA">
          <w:rPr>
            <w:rStyle w:val="Hypertextovprepojenie"/>
          </w:rPr>
          <w:t>Catholic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Lublin</w:t>
        </w:r>
        <w:proofErr w:type="spellEnd"/>
      </w:hyperlink>
      <w:r w:rsidR="003948BA">
        <w:t xml:space="preserve"> (</w:t>
      </w:r>
      <w:proofErr w:type="spellStart"/>
      <w:r w:rsidR="003948BA">
        <w:t>Lublin</w:t>
      </w:r>
      <w:proofErr w:type="spellEnd"/>
      <w:r w:rsidR="003948BA">
        <w:t>, Poľsko)</w:t>
      </w:r>
    </w:p>
    <w:p w:rsidR="008C13C4" w:rsidRDefault="006F650E" w:rsidP="00F91D60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-93543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 xml:space="preserve"> </w:t>
      </w:r>
      <w:sdt>
        <w:sdtPr>
          <w:rPr>
            <w:sz w:val="24"/>
          </w:rPr>
          <w:id w:val="-9014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7" w:history="1">
        <w:proofErr w:type="spellStart"/>
        <w:r w:rsidR="00764908" w:rsidRPr="00764908">
          <w:rPr>
            <w:rStyle w:val="Hypertextovprepojenie"/>
            <w:sz w:val="24"/>
          </w:rPr>
          <w:t>Gospodarski</w:t>
        </w:r>
        <w:proofErr w:type="spellEnd"/>
        <w:r w:rsidR="00764908" w:rsidRPr="00764908">
          <w:rPr>
            <w:rStyle w:val="Hypertextovprepojenie"/>
            <w:sz w:val="24"/>
          </w:rPr>
          <w:t xml:space="preserve">   </w:t>
        </w:r>
        <w:proofErr w:type="spellStart"/>
        <w:r w:rsidR="00764908" w:rsidRPr="00764908">
          <w:rPr>
            <w:rStyle w:val="Hypertextovprepojenie"/>
            <w:sz w:val="24"/>
          </w:rPr>
          <w:t>Euroregionalnej</w:t>
        </w:r>
        <w:proofErr w:type="spellEnd"/>
        <w:r w:rsidR="00764908" w:rsidRPr="00764908">
          <w:rPr>
            <w:rStyle w:val="Hypertextovprepojenie"/>
            <w:sz w:val="24"/>
          </w:rPr>
          <w:t xml:space="preserve"> </w:t>
        </w:r>
        <w:proofErr w:type="spellStart"/>
        <w:r w:rsidR="00764908" w:rsidRPr="00764908">
          <w:rPr>
            <w:rStyle w:val="Hypertextovprepojenie"/>
            <w:sz w:val="24"/>
          </w:rPr>
          <w:t>im.Alcide</w:t>
        </w:r>
        <w:proofErr w:type="spellEnd"/>
        <w:r w:rsidR="00764908" w:rsidRPr="00764908">
          <w:rPr>
            <w:rStyle w:val="Hypertextovprepojenie"/>
            <w:sz w:val="24"/>
          </w:rPr>
          <w:t xml:space="preserve"> De </w:t>
        </w:r>
        <w:proofErr w:type="spellStart"/>
        <w:r w:rsidR="00764908" w:rsidRPr="00764908">
          <w:rPr>
            <w:rStyle w:val="Hypertextovprepojenie"/>
            <w:sz w:val="24"/>
          </w:rPr>
          <w:t>Gasperi</w:t>
        </w:r>
        <w:proofErr w:type="spellEnd"/>
        <w:r w:rsidR="00764908" w:rsidRPr="00764908">
          <w:rPr>
            <w:rStyle w:val="Hypertextovprepojenie"/>
            <w:sz w:val="24"/>
          </w:rPr>
          <w:t xml:space="preserve"> w </w:t>
        </w:r>
        <w:proofErr w:type="spellStart"/>
        <w:r w:rsidR="00764908" w:rsidRPr="00764908">
          <w:rPr>
            <w:rStyle w:val="Hypertextovprepojenie"/>
            <w:sz w:val="24"/>
          </w:rPr>
          <w:t>Jozefowie</w:t>
        </w:r>
        <w:proofErr w:type="spellEnd"/>
        <w:r w:rsidR="00764908" w:rsidRPr="00764908">
          <w:rPr>
            <w:rStyle w:val="Hypertextovprepojenie"/>
            <w:sz w:val="24"/>
          </w:rPr>
          <w:t xml:space="preserve">    </w:t>
        </w:r>
      </w:hyperlink>
      <w:r w:rsidR="00764908">
        <w:rPr>
          <w:sz w:val="24"/>
        </w:rPr>
        <w:t xml:space="preserve"> </w:t>
      </w:r>
      <w:r w:rsidR="008C13C4">
        <w:t>(</w:t>
      </w:r>
      <w:proofErr w:type="spellStart"/>
      <w:r w:rsidR="008A2A88">
        <w:t>Jozefow,</w:t>
      </w:r>
      <w:r w:rsidR="008C13C4">
        <w:t>Poľsko</w:t>
      </w:r>
      <w:proofErr w:type="spellEnd"/>
      <w:r w:rsidR="008C13C4">
        <w:t>)</w:t>
      </w:r>
    </w:p>
    <w:p w:rsidR="003948BA" w:rsidRDefault="006F650E" w:rsidP="00F91D60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-193650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17978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8" w:history="1"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Computer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  <w:r w:rsidR="003948BA">
          <w:rPr>
            <w:rStyle w:val="Hypertextovprepojenie"/>
          </w:rPr>
          <w:t xml:space="preserve"> and </w:t>
        </w:r>
        <w:proofErr w:type="spellStart"/>
        <w:r w:rsidR="003948BA">
          <w:rPr>
            <w:rStyle w:val="Hypertextovprepojenie"/>
          </w:rPr>
          <w:t>Economics</w:t>
        </w:r>
        <w:proofErr w:type="spellEnd"/>
        <w:r w:rsidR="003948BA">
          <w:rPr>
            <w:rStyle w:val="Hypertextovprepojenie"/>
          </w:rPr>
          <w:t xml:space="preserve"> in </w:t>
        </w:r>
        <w:proofErr w:type="spellStart"/>
        <w:r w:rsidR="003948BA">
          <w:rPr>
            <w:rStyle w:val="Hypertextovprepojenie"/>
          </w:rPr>
          <w:t>Olsztyn</w:t>
        </w:r>
        <w:proofErr w:type="spellEnd"/>
      </w:hyperlink>
      <w:r w:rsidR="003948BA">
        <w:t xml:space="preserve"> (</w:t>
      </w:r>
      <w:proofErr w:type="spellStart"/>
      <w:r w:rsidR="003948BA">
        <w:t>Olsztyn</w:t>
      </w:r>
      <w:proofErr w:type="spellEnd"/>
      <w:r w:rsidR="003948BA">
        <w:t>, Poľsko)</w:t>
      </w:r>
    </w:p>
    <w:p w:rsidR="00BA5F4B" w:rsidRPr="00D355C1" w:rsidRDefault="006F650E" w:rsidP="00F91D60">
      <w:pPr>
        <w:spacing w:after="0" w:line="24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sk-SK"/>
        </w:rPr>
      </w:pPr>
      <w:sdt>
        <w:sdtPr>
          <w:rPr>
            <w:sz w:val="24"/>
          </w:rPr>
          <w:id w:val="198095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D6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A5F4B">
        <w:rPr>
          <w:sz w:val="24"/>
        </w:rPr>
        <w:t xml:space="preserve"> </w:t>
      </w:r>
      <w:sdt>
        <w:sdtPr>
          <w:rPr>
            <w:sz w:val="24"/>
          </w:rPr>
          <w:id w:val="-6055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A5F4B">
        <w:t xml:space="preserve"> </w:t>
      </w:r>
      <w:hyperlink r:id="rId9" w:history="1">
        <w:proofErr w:type="spellStart"/>
        <w:r w:rsidR="00DE01C7" w:rsidRPr="005B3E15">
          <w:rPr>
            <w:rStyle w:val="Hypertextovprepojenie"/>
          </w:rPr>
          <w:t>Pedagogical</w:t>
        </w:r>
        <w:proofErr w:type="spellEnd"/>
        <w:r w:rsidR="00DE01C7" w:rsidRPr="005B3E15">
          <w:rPr>
            <w:rStyle w:val="Hypertextovprepojenie"/>
          </w:rPr>
          <w:t xml:space="preserve"> </w:t>
        </w:r>
        <w:proofErr w:type="spellStart"/>
        <w:r w:rsidR="00DE01C7" w:rsidRPr="005B3E15">
          <w:rPr>
            <w:rStyle w:val="Hypertextovprepojenie"/>
          </w:rPr>
          <w:t>University</w:t>
        </w:r>
        <w:proofErr w:type="spellEnd"/>
        <w:r w:rsidR="00DE01C7" w:rsidRPr="005B3E15">
          <w:rPr>
            <w:rStyle w:val="Hypertextovprepojenie"/>
          </w:rPr>
          <w:t xml:space="preserve"> of </w:t>
        </w:r>
        <w:proofErr w:type="spellStart"/>
        <w:r w:rsidR="00DE01C7" w:rsidRPr="005B3E15">
          <w:rPr>
            <w:rStyle w:val="Hypertextovprepojenie"/>
          </w:rPr>
          <w:t>Cracow</w:t>
        </w:r>
        <w:proofErr w:type="spellEnd"/>
        <w:r w:rsidR="00D355C1" w:rsidRPr="005B3E15">
          <w:rPr>
            <w:rStyle w:val="Hypertextovprepojenie"/>
          </w:rPr>
          <w:t xml:space="preserve"> </w:t>
        </w:r>
      </w:hyperlink>
      <w:r w:rsidR="00D355C1">
        <w:t xml:space="preserve"> </w:t>
      </w:r>
      <w:r w:rsidR="00BA5F4B">
        <w:t>(</w:t>
      </w:r>
      <w:proofErr w:type="spellStart"/>
      <w:r w:rsidR="00BA5F4B">
        <w:t>Krakow</w:t>
      </w:r>
      <w:proofErr w:type="spellEnd"/>
      <w:r w:rsidR="00BA5F4B">
        <w:t>, Poľsko)</w:t>
      </w:r>
      <w:r w:rsidR="00BA5F4B" w:rsidRPr="00BA5F4B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3948BA" w:rsidRDefault="006F650E" w:rsidP="00F91D60">
      <w:pPr>
        <w:tabs>
          <w:tab w:val="left" w:pos="705"/>
        </w:tabs>
        <w:spacing w:before="240"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-1341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D6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40422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0" w:history="1">
        <w:proofErr w:type="spellStart"/>
        <w:r w:rsidR="003948BA">
          <w:rPr>
            <w:rStyle w:val="Hypertextovprepojenie"/>
          </w:rPr>
          <w:t>Adnan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Menderes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  </w:t>
        </w:r>
      </w:hyperlink>
      <w:r w:rsidR="003948BA">
        <w:t>(</w:t>
      </w:r>
      <w:proofErr w:type="spellStart"/>
      <w:r w:rsidR="003948BA">
        <w:t>Aydin</w:t>
      </w:r>
      <w:proofErr w:type="spellEnd"/>
      <w:r w:rsidR="003948BA">
        <w:t>, Turecko)</w:t>
      </w:r>
    </w:p>
    <w:p w:rsidR="00F975BE" w:rsidRDefault="006F650E" w:rsidP="00F91D60">
      <w:pPr>
        <w:tabs>
          <w:tab w:val="left" w:pos="705"/>
        </w:tabs>
        <w:spacing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-155739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954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1" w:history="1">
        <w:proofErr w:type="spellStart"/>
        <w:r w:rsidR="00F975BE" w:rsidRPr="005B3E15">
          <w:rPr>
            <w:rStyle w:val="Hypertextovprepojenie"/>
          </w:rPr>
          <w:t>Silesian</w:t>
        </w:r>
        <w:proofErr w:type="spellEnd"/>
        <w:r w:rsidR="00F975BE" w:rsidRPr="005B3E15">
          <w:rPr>
            <w:rStyle w:val="Hypertextovprepojenie"/>
          </w:rPr>
          <w:t xml:space="preserve"> </w:t>
        </w:r>
        <w:proofErr w:type="spellStart"/>
        <w:r w:rsidR="00F975BE" w:rsidRPr="005B3E15">
          <w:rPr>
            <w:rStyle w:val="Hypertextovprepojenie"/>
          </w:rPr>
          <w:t>University</w:t>
        </w:r>
        <w:proofErr w:type="spellEnd"/>
        <w:r w:rsidR="00F975BE" w:rsidRPr="005B3E15">
          <w:rPr>
            <w:rStyle w:val="Hypertextovprepojenie"/>
          </w:rPr>
          <w:t xml:space="preserve"> in Opava </w:t>
        </w:r>
      </w:hyperlink>
      <w:r w:rsidR="00F975BE">
        <w:t xml:space="preserve"> (Opava, Česká republika)</w:t>
      </w:r>
    </w:p>
    <w:p w:rsidR="008C13C4" w:rsidRDefault="006F650E" w:rsidP="00F91D60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-10371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 xml:space="preserve"> </w:t>
      </w:r>
      <w:sdt>
        <w:sdtPr>
          <w:rPr>
            <w:sz w:val="24"/>
          </w:rPr>
          <w:id w:val="7518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2" w:history="1">
        <w:proofErr w:type="spellStart"/>
        <w:r w:rsidR="008C13C4" w:rsidRPr="005B3E15">
          <w:rPr>
            <w:rStyle w:val="Hypertextovprepojenie"/>
          </w:rPr>
          <w:t>Metropolitan</w:t>
        </w:r>
        <w:proofErr w:type="spellEnd"/>
        <w:r w:rsidR="008C13C4" w:rsidRPr="005B3E15">
          <w:rPr>
            <w:rStyle w:val="Hypertextovprepojenie"/>
          </w:rPr>
          <w:t xml:space="preserve"> </w:t>
        </w:r>
        <w:proofErr w:type="spellStart"/>
        <w:r w:rsidR="008C13C4" w:rsidRPr="005B3E15">
          <w:rPr>
            <w:rStyle w:val="Hypertextovprepojenie"/>
          </w:rPr>
          <w:t>University</w:t>
        </w:r>
        <w:proofErr w:type="spellEnd"/>
        <w:r w:rsidR="008C13C4" w:rsidRPr="005B3E15">
          <w:rPr>
            <w:rStyle w:val="Hypertextovprepojenie"/>
          </w:rPr>
          <w:t xml:space="preserve"> </w:t>
        </w:r>
        <w:proofErr w:type="spellStart"/>
        <w:r w:rsidR="008C13C4" w:rsidRPr="005B3E15">
          <w:rPr>
            <w:rStyle w:val="Hypertextovprepojenie"/>
          </w:rPr>
          <w:t>Praque</w:t>
        </w:r>
        <w:proofErr w:type="spellEnd"/>
      </w:hyperlink>
      <w:r w:rsidR="008C13C4" w:rsidRPr="00D355C1">
        <w:rPr>
          <w:rStyle w:val="Hypertextovprepojenie"/>
        </w:rPr>
        <w:t xml:space="preserve"> </w:t>
      </w:r>
      <w:r w:rsidR="008C13C4">
        <w:t>(Praha, Česká republika)</w:t>
      </w:r>
    </w:p>
    <w:p w:rsidR="00F975BE" w:rsidRDefault="006F650E" w:rsidP="00F91D60">
      <w:pPr>
        <w:tabs>
          <w:tab w:val="left" w:pos="705"/>
        </w:tabs>
        <w:spacing w:after="0" w:line="240" w:lineRule="atLeast"/>
        <w:contextualSpacing/>
        <w:rPr>
          <w:sz w:val="24"/>
        </w:rPr>
      </w:pPr>
      <w:sdt>
        <w:sdtPr>
          <w:rPr>
            <w:sz w:val="24"/>
          </w:rPr>
          <w:id w:val="59104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78315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3" w:history="1">
        <w:r w:rsidR="00F975BE">
          <w:rPr>
            <w:rStyle w:val="Hypertextovprepojenie"/>
          </w:rPr>
          <w:t>Technická univerzita v Ostrave</w:t>
        </w:r>
      </w:hyperlink>
      <w:r w:rsidR="00F975BE">
        <w:t xml:space="preserve"> (Ostrava, Česká republika)</w:t>
      </w:r>
    </w:p>
    <w:p w:rsidR="00F975BE" w:rsidRDefault="006F650E" w:rsidP="00F91D60">
      <w:pPr>
        <w:tabs>
          <w:tab w:val="left" w:pos="705"/>
        </w:tabs>
        <w:spacing w:after="0" w:line="240" w:lineRule="atLeast"/>
        <w:contextualSpacing/>
      </w:pPr>
      <w:sdt>
        <w:sdtPr>
          <w:rPr>
            <w:sz w:val="24"/>
          </w:rPr>
          <w:id w:val="86039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-75513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 xml:space="preserve"> </w:t>
      </w:r>
      <w:hyperlink r:id="rId14" w:history="1">
        <w:r w:rsidR="00F975BE" w:rsidRPr="005B3E15">
          <w:rPr>
            <w:rStyle w:val="Hypertextovprepojenie"/>
          </w:rPr>
          <w:t xml:space="preserve">National </w:t>
        </w:r>
        <w:proofErr w:type="spellStart"/>
        <w:r w:rsidR="00F975BE" w:rsidRPr="005B3E15">
          <w:rPr>
            <w:rStyle w:val="Hypertextovprepojenie"/>
          </w:rPr>
          <w:t>University</w:t>
        </w:r>
        <w:proofErr w:type="spellEnd"/>
        <w:r w:rsidR="00F975BE" w:rsidRPr="005B3E15">
          <w:rPr>
            <w:rStyle w:val="Hypertextovprepojenie"/>
          </w:rPr>
          <w:t xml:space="preserve"> of </w:t>
        </w:r>
        <w:proofErr w:type="spellStart"/>
        <w:r w:rsidR="00F975BE" w:rsidRPr="005B3E15">
          <w:rPr>
            <w:rStyle w:val="Hypertextovprepojenie"/>
          </w:rPr>
          <w:t>Public</w:t>
        </w:r>
        <w:proofErr w:type="spellEnd"/>
        <w:r w:rsidR="00F975BE" w:rsidRPr="005B3E15">
          <w:rPr>
            <w:rStyle w:val="Hypertextovprepojenie"/>
          </w:rPr>
          <w:t xml:space="preserve"> Service</w:t>
        </w:r>
      </w:hyperlink>
      <w:r w:rsidR="00F975BE" w:rsidRPr="00D355C1">
        <w:rPr>
          <w:rStyle w:val="Hypertextovprepojenie"/>
        </w:rPr>
        <w:t xml:space="preserve"> </w:t>
      </w:r>
      <w:r w:rsidR="00F975BE" w:rsidRPr="0006170B">
        <w:t>(</w:t>
      </w:r>
      <w:proofErr w:type="spellStart"/>
      <w:r w:rsidR="00F975BE" w:rsidRPr="0006170B">
        <w:t>Budapest</w:t>
      </w:r>
      <w:proofErr w:type="spellEnd"/>
      <w:r w:rsidR="00F975BE" w:rsidRPr="0006170B">
        <w:t>, Maďarsko)</w:t>
      </w:r>
    </w:p>
    <w:p w:rsidR="00F91D60" w:rsidRPr="00F91D60" w:rsidRDefault="006F650E" w:rsidP="00F91D60">
      <w:pPr>
        <w:tabs>
          <w:tab w:val="left" w:pos="1815"/>
        </w:tabs>
        <w:spacing w:after="0" w:line="480" w:lineRule="auto"/>
        <w:contextualSpacing/>
        <w:rPr>
          <w:sz w:val="24"/>
        </w:rPr>
      </w:pPr>
      <w:sdt>
        <w:sdtPr>
          <w:rPr>
            <w:sz w:val="24"/>
          </w:rPr>
          <w:id w:val="-146442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5914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1415B0">
        <w:rPr>
          <w:sz w:val="24"/>
        </w:rPr>
        <w:t xml:space="preserve">iné </w:t>
      </w:r>
      <w:bookmarkStart w:id="1" w:name="_GoBack"/>
      <w:bookmarkEnd w:id="1"/>
      <w:r w:rsidR="001415B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15B0">
        <w:rPr>
          <w:sz w:val="24"/>
        </w:rPr>
        <w:tab/>
      </w:r>
    </w:p>
    <w:p w:rsidR="00F91D60" w:rsidRDefault="00F91D60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3948BA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semester akademického roka v ktorom plánujete absolvovať mobilitu:</w:t>
      </w:r>
    </w:p>
    <w:p w:rsidR="003948BA" w:rsidRDefault="006F650E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zimný</w:t>
      </w:r>
    </w:p>
    <w:p w:rsidR="003948BA" w:rsidRDefault="006F650E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letný</w:t>
      </w:r>
    </w:p>
    <w:p w:rsidR="00CA5D53" w:rsidRPr="00CA5D53" w:rsidRDefault="00CA5D53" w:rsidP="00944024">
      <w:pPr>
        <w:contextualSpacing/>
        <w:rPr>
          <w:sz w:val="28"/>
        </w:rPr>
      </w:pPr>
    </w:p>
    <w:p w:rsidR="00CA5D53" w:rsidRPr="003948BA" w:rsidRDefault="00CA5D53" w:rsidP="00944024">
      <w:pPr>
        <w:contextualSpacing/>
        <w:rPr>
          <w:sz w:val="24"/>
        </w:rPr>
      </w:pPr>
      <w:r w:rsidRPr="003948BA">
        <w:rPr>
          <w:sz w:val="24"/>
        </w:rPr>
        <w:t>V Košiciach, dňa:.....................................</w:t>
      </w:r>
    </w:p>
    <w:p w:rsidR="00CA5D53" w:rsidRPr="003948BA" w:rsidRDefault="00CA5D53" w:rsidP="00944024">
      <w:pPr>
        <w:contextualSpacing/>
        <w:rPr>
          <w:sz w:val="24"/>
        </w:rPr>
      </w:pPr>
    </w:p>
    <w:p w:rsidR="00944024" w:rsidRPr="00870E67" w:rsidRDefault="00CA5D53" w:rsidP="00870E67">
      <w:pPr>
        <w:contextualSpacing/>
        <w:rPr>
          <w:sz w:val="24"/>
        </w:rPr>
      </w:pPr>
      <w:r w:rsidRPr="003948BA">
        <w:rPr>
          <w:sz w:val="24"/>
        </w:rPr>
        <w:t>Podpis študenta:......</w:t>
      </w:r>
      <w:r w:rsidR="00870E67">
        <w:rPr>
          <w:sz w:val="24"/>
        </w:rPr>
        <w:t>..............................</w:t>
      </w:r>
      <w:r w:rsidR="00870E67">
        <w:rPr>
          <w:b/>
          <w:sz w:val="28"/>
        </w:rPr>
        <w:t xml:space="preserve"> </w:t>
      </w:r>
    </w:p>
    <w:p w:rsidR="00DF7AF7" w:rsidRDefault="00DF7AF7" w:rsidP="00944024">
      <w:pPr>
        <w:contextualSpacing/>
        <w:rPr>
          <w:b/>
          <w:sz w:val="28"/>
        </w:rPr>
      </w:pPr>
    </w:p>
    <w:sectPr w:rsidR="00DF7AF7" w:rsidSect="00F91D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F3245"/>
    <w:rsid w:val="001415B0"/>
    <w:rsid w:val="001470CA"/>
    <w:rsid w:val="00274DA1"/>
    <w:rsid w:val="003948BA"/>
    <w:rsid w:val="00443BC9"/>
    <w:rsid w:val="005B3E15"/>
    <w:rsid w:val="006F26D2"/>
    <w:rsid w:val="006F650E"/>
    <w:rsid w:val="00745B98"/>
    <w:rsid w:val="00764908"/>
    <w:rsid w:val="00870E67"/>
    <w:rsid w:val="008A2A88"/>
    <w:rsid w:val="008C13C4"/>
    <w:rsid w:val="00944024"/>
    <w:rsid w:val="009A4F9C"/>
    <w:rsid w:val="00A37997"/>
    <w:rsid w:val="00BA5F4B"/>
    <w:rsid w:val="00CA5D53"/>
    <w:rsid w:val="00CB1273"/>
    <w:rsid w:val="00D355C1"/>
    <w:rsid w:val="00DE01C7"/>
    <w:rsid w:val="00DF7AF7"/>
    <w:rsid w:val="00F67950"/>
    <w:rsid w:val="00F91D60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71BD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iie.olsztyn.pl/en/international-cooperation/erasmus-201415.html" TargetMode="External"/><Relationship Id="rId13" Type="http://schemas.openxmlformats.org/officeDocument/2006/relationships/hyperlink" Target="https://www.vsb.cz/9230/en/incoming-students/erasmus-plus-program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sge.edu.pl/" TargetMode="External"/><Relationship Id="rId12" Type="http://schemas.openxmlformats.org/officeDocument/2006/relationships/hyperlink" Target="http://www.mup.cz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ul.pl/erasmus,272.html" TargetMode="External"/><Relationship Id="rId11" Type="http://schemas.openxmlformats.org/officeDocument/2006/relationships/hyperlink" Target="http://www.slu.cz/slu/cz/veda-a-zahranicni-styky/erasmus" TargetMode="External"/><Relationship Id="rId5" Type="http://schemas.openxmlformats.org/officeDocument/2006/relationships/hyperlink" Target="http://www.bw.pwsz.legnica.edu.pl/artykul-154-about_university-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cts.adu.edu.tr/index.asp" TargetMode="External"/><Relationship Id="rId4" Type="http://schemas.openxmlformats.org/officeDocument/2006/relationships/hyperlink" Target="http://panteionincoming.blogspot.sk/" TargetMode="External"/><Relationship Id="rId9" Type="http://schemas.openxmlformats.org/officeDocument/2006/relationships/hyperlink" Target="http://www.go-poland.pl/university/pedagogical-university-cracow" TargetMode="External"/><Relationship Id="rId14" Type="http://schemas.openxmlformats.org/officeDocument/2006/relationships/hyperlink" Target="http://en.uni-nke.h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Potomova</cp:lastModifiedBy>
  <cp:revision>3</cp:revision>
  <cp:lastPrinted>2016-12-21T12:46:00Z</cp:lastPrinted>
  <dcterms:created xsi:type="dcterms:W3CDTF">2016-12-22T13:06:00Z</dcterms:created>
  <dcterms:modified xsi:type="dcterms:W3CDTF">2016-12-22T13:08:00Z</dcterms:modified>
</cp:coreProperties>
</file>