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B09E" w14:textId="13279568" w:rsidR="004E0391" w:rsidRDefault="004E0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66509">
        <w:rPr>
          <w:rFonts w:ascii="Arial" w:hAnsi="Arial" w:cs="Arial"/>
          <w:noProof/>
          <w:lang w:val="en-GB" w:eastAsia="en-GB"/>
        </w:rPr>
        <w:drawing>
          <wp:inline distT="0" distB="0" distL="0" distR="0" wp14:anchorId="7A4E5A08" wp14:editId="3A8B7580">
            <wp:extent cx="4667250" cy="876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C197" w14:textId="73BAEDCB" w:rsidR="004E0391" w:rsidRPr="00AE56FC" w:rsidRDefault="000B6197" w:rsidP="00AE56F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Rámcová</w:t>
      </w:r>
      <w:r w:rsidR="00C45233">
        <w:rPr>
          <w:rFonts w:ascii="Arial" w:hAnsi="Arial" w:cs="Arial"/>
          <w:b/>
          <w:bCs/>
          <w:sz w:val="28"/>
          <w:szCs w:val="28"/>
        </w:rPr>
        <w:t xml:space="preserve"> dohoda</w:t>
      </w:r>
      <w:r w:rsidR="00AE56FC" w:rsidRPr="00AE56FC">
        <w:rPr>
          <w:rFonts w:ascii="Arial" w:hAnsi="Arial" w:cs="Arial"/>
          <w:b/>
          <w:bCs/>
          <w:sz w:val="28"/>
          <w:szCs w:val="28"/>
        </w:rPr>
        <w:t xml:space="preserve"> o poskytovaní </w:t>
      </w:r>
      <w:r w:rsidR="006A1BD7">
        <w:rPr>
          <w:rFonts w:ascii="Arial" w:hAnsi="Arial" w:cs="Arial"/>
          <w:b/>
          <w:bCs/>
          <w:sz w:val="28"/>
          <w:szCs w:val="28"/>
        </w:rPr>
        <w:t>služieb</w:t>
      </w:r>
    </w:p>
    <w:p w14:paraId="45938268" w14:textId="77777777" w:rsidR="000B6197" w:rsidRDefault="000B6197">
      <w:pPr>
        <w:spacing w:after="0" w:line="240" w:lineRule="auto"/>
        <w:rPr>
          <w:rFonts w:ascii="Arial" w:hAnsi="Arial" w:cs="Arial"/>
          <w:b/>
          <w:bCs/>
        </w:rPr>
      </w:pPr>
    </w:p>
    <w:p w14:paraId="1FF5D412" w14:textId="5C1B3246" w:rsidR="004E0391" w:rsidRPr="00BB06F7" w:rsidRDefault="004E0391" w:rsidP="000B619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692AAF">
        <w:rPr>
          <w:rFonts w:ascii="Arial" w:hAnsi="Arial" w:cs="Arial"/>
          <w:sz w:val="20"/>
          <w:szCs w:val="20"/>
          <w:lang w:eastAsia="cs-CZ"/>
        </w:rPr>
        <w:t xml:space="preserve">uzavretá </w:t>
      </w:r>
      <w:r w:rsidRPr="00A77D58">
        <w:rPr>
          <w:rFonts w:ascii="Arial" w:hAnsi="Arial" w:cs="Arial"/>
          <w:sz w:val="20"/>
          <w:szCs w:val="20"/>
          <w:lang w:eastAsia="cs-CZ"/>
        </w:rPr>
        <w:t xml:space="preserve">podľa </w:t>
      </w:r>
      <w:r w:rsidR="004C727C" w:rsidRPr="00A77D58">
        <w:rPr>
          <w:rFonts w:ascii="Arial" w:hAnsi="Arial" w:cs="Arial"/>
          <w:sz w:val="20"/>
          <w:szCs w:val="20"/>
          <w:lang w:eastAsia="cs-CZ"/>
        </w:rPr>
        <w:t xml:space="preserve">ust. </w:t>
      </w:r>
      <w:r w:rsidR="00AE56FC" w:rsidRPr="00A77D58">
        <w:rPr>
          <w:rFonts w:ascii="Arial" w:hAnsi="Arial" w:cs="Arial"/>
          <w:sz w:val="20"/>
          <w:szCs w:val="20"/>
          <w:lang w:eastAsia="cs-CZ"/>
        </w:rPr>
        <w:t xml:space="preserve">§ 269 ods. 2 zák. </w:t>
      </w:r>
      <w:r w:rsidR="000B6197" w:rsidRPr="00A77D58">
        <w:rPr>
          <w:rFonts w:ascii="Arial" w:hAnsi="Arial" w:cs="Arial"/>
          <w:sz w:val="20"/>
          <w:szCs w:val="20"/>
          <w:lang w:eastAsia="cs-CZ"/>
        </w:rPr>
        <w:t>č. 513/1991 Zb</w:t>
      </w:r>
      <w:r w:rsidR="000B6197" w:rsidRPr="009E4DE1">
        <w:rPr>
          <w:rFonts w:ascii="Arial" w:hAnsi="Arial" w:cs="Arial"/>
          <w:sz w:val="20"/>
          <w:szCs w:val="20"/>
          <w:lang w:eastAsia="cs-CZ"/>
        </w:rPr>
        <w:t xml:space="preserve">. - </w:t>
      </w:r>
      <w:r w:rsidRPr="009E4DE1">
        <w:rPr>
          <w:rFonts w:ascii="Arial" w:hAnsi="Arial" w:cs="Arial"/>
          <w:sz w:val="20"/>
          <w:szCs w:val="20"/>
          <w:lang w:eastAsia="cs-CZ"/>
        </w:rPr>
        <w:t>Obchodný zákonník v</w:t>
      </w:r>
      <w:r w:rsidR="00BB06F7" w:rsidRPr="00692AAF">
        <w:rPr>
          <w:rFonts w:ascii="Arial" w:hAnsi="Arial" w:cs="Arial"/>
          <w:sz w:val="20"/>
          <w:szCs w:val="20"/>
          <w:lang w:eastAsia="cs-CZ"/>
        </w:rPr>
        <w:t> </w:t>
      </w:r>
      <w:r w:rsidRPr="00692AAF">
        <w:rPr>
          <w:rFonts w:ascii="Arial" w:hAnsi="Arial" w:cs="Arial"/>
          <w:sz w:val="20"/>
          <w:szCs w:val="20"/>
          <w:lang w:eastAsia="cs-CZ"/>
        </w:rPr>
        <w:t>znení</w:t>
      </w:r>
      <w:r w:rsidR="00BB06F7" w:rsidRPr="00692AAF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92AAF">
        <w:rPr>
          <w:rFonts w:ascii="Arial" w:hAnsi="Arial" w:cs="Arial"/>
          <w:sz w:val="20"/>
          <w:szCs w:val="20"/>
          <w:lang w:eastAsia="cs-CZ"/>
        </w:rPr>
        <w:t xml:space="preserve">neskorších predpisov </w:t>
      </w:r>
    </w:p>
    <w:p w14:paraId="34D57841" w14:textId="77777777" w:rsidR="004E0391" w:rsidRPr="00BB06F7" w:rsidRDefault="004E039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7C73148D" w14:textId="77777777" w:rsidR="004E0391" w:rsidRPr="00BB06F7" w:rsidRDefault="004E0391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65E8553D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 xml:space="preserve">Článok I. </w:t>
      </w:r>
    </w:p>
    <w:p w14:paraId="1D1AF448" w14:textId="6C6B3A0A" w:rsidR="004E0391" w:rsidRPr="00BB06F7" w:rsidRDefault="00D704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S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 xml:space="preserve">trany </w:t>
      </w:r>
      <w:r w:rsidRPr="00BB06F7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2E1A2FF2" w14:textId="77777777" w:rsidR="004E0391" w:rsidRPr="00BB06F7" w:rsidRDefault="004E039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3DAE1CD3" w14:textId="77777777" w:rsidR="004E0391" w:rsidRPr="00BB06F7" w:rsidRDefault="004E0391" w:rsidP="000F3A60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 xml:space="preserve">Objednávateľ: </w:t>
      </w:r>
      <w:r w:rsidRPr="00BB06F7">
        <w:rPr>
          <w:rFonts w:ascii="Arial" w:hAnsi="Arial" w:cs="Arial"/>
          <w:b/>
          <w:sz w:val="20"/>
          <w:szCs w:val="20"/>
          <w:lang w:eastAsia="cs-CZ"/>
        </w:rPr>
        <w:tab/>
      </w:r>
    </w:p>
    <w:p w14:paraId="5B94902F" w14:textId="32F7C204" w:rsidR="004E0391" w:rsidRPr="00BB06F7" w:rsidRDefault="00BD2167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Názov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: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ab/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ab/>
      </w:r>
      <w:r w:rsidR="00BB06F7">
        <w:rPr>
          <w:rFonts w:ascii="Arial" w:hAnsi="Arial" w:cs="Arial"/>
          <w:b/>
          <w:sz w:val="20"/>
          <w:szCs w:val="20"/>
          <w:lang w:eastAsia="cs-CZ"/>
        </w:rPr>
        <w:tab/>
      </w:r>
      <w:r>
        <w:rPr>
          <w:rFonts w:ascii="Arial" w:hAnsi="Arial" w:cs="Arial"/>
          <w:b/>
          <w:sz w:val="20"/>
          <w:szCs w:val="20"/>
          <w:lang w:eastAsia="cs-CZ"/>
        </w:rPr>
        <w:t xml:space="preserve">             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>Univerzita Pavla Jozefa Šafárika v Košiciach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ab/>
      </w:r>
    </w:p>
    <w:p w14:paraId="6D6C4A7D" w14:textId="77777777" w:rsidR="004E0391" w:rsidRPr="00BB06F7" w:rsidRDefault="004E0391">
      <w:pPr>
        <w:tabs>
          <w:tab w:val="left" w:pos="540"/>
          <w:tab w:val="left" w:pos="3420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Sídlo:</w:t>
      </w:r>
      <w:r w:rsidRP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ab/>
        <w:t>Šrobárova č. 2, 041 80 Košice</w:t>
      </w:r>
    </w:p>
    <w:p w14:paraId="6E72A16E" w14:textId="77777777" w:rsidR="004E0391" w:rsidRPr="00BB06F7" w:rsidRDefault="004E0391">
      <w:pPr>
        <w:tabs>
          <w:tab w:val="left" w:pos="540"/>
          <w:tab w:val="left" w:pos="3420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Štatutárny orgán:</w:t>
      </w:r>
      <w:r w:rsidRP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ab/>
        <w:t>prof. RNDr. Pavol Sovák, CSc. – rektor</w:t>
      </w:r>
    </w:p>
    <w:p w14:paraId="3EA7FB43" w14:textId="77777777" w:rsidR="004E0391" w:rsidRPr="00BB06F7" w:rsidRDefault="004E0391">
      <w:pPr>
        <w:tabs>
          <w:tab w:val="left" w:pos="540"/>
          <w:tab w:val="left" w:pos="3420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IČO: </w:t>
      </w:r>
      <w:r w:rsidRP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ab/>
        <w:t>00 397 768</w:t>
      </w:r>
    </w:p>
    <w:p w14:paraId="4D5F0E62" w14:textId="77777777" w:rsidR="004E0391" w:rsidRPr="00BB06F7" w:rsidRDefault="004E0391">
      <w:pPr>
        <w:tabs>
          <w:tab w:val="left" w:pos="540"/>
        </w:tabs>
        <w:spacing w:after="0" w:line="240" w:lineRule="auto"/>
        <w:ind w:left="567" w:hanging="3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ab/>
        <w:t>IČ DPH:</w:t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  <w:t xml:space="preserve">SK2021157050 </w:t>
      </w:r>
    </w:p>
    <w:p w14:paraId="730C52B9" w14:textId="77777777" w:rsidR="00BB06F7" w:rsidRDefault="004E0391">
      <w:pPr>
        <w:tabs>
          <w:tab w:val="left" w:pos="540"/>
          <w:tab w:val="left" w:pos="3969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Zástupcovia na rokovanie </w:t>
      </w:r>
    </w:p>
    <w:p w14:paraId="6A5B18FC" w14:textId="499CD84F" w:rsidR="004A0BF8" w:rsidRPr="00BB06F7" w:rsidRDefault="004E0391" w:rsidP="00BB06F7">
      <w:pPr>
        <w:tabs>
          <w:tab w:val="left" w:pos="540"/>
          <w:tab w:val="left" w:pos="3544"/>
          <w:tab w:val="left" w:pos="3969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vo veciach</w:t>
      </w:r>
      <w:r w:rsidR="00BB06F7">
        <w:rPr>
          <w:rFonts w:ascii="Arial" w:hAnsi="Arial" w:cs="Arial"/>
          <w:sz w:val="20"/>
          <w:szCs w:val="20"/>
          <w:lang w:eastAsia="cs-CZ"/>
        </w:rPr>
        <w:t xml:space="preserve"> zmluvných:</w:t>
      </w:r>
      <w:r w:rsid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>JUDr. Zuzana Gažová</w:t>
      </w:r>
    </w:p>
    <w:p w14:paraId="43DA7E86" w14:textId="575AA408" w:rsidR="004A0BF8" w:rsidRPr="00BB06F7" w:rsidRDefault="004A0BF8" w:rsidP="004A0BF8">
      <w:pPr>
        <w:tabs>
          <w:tab w:val="left" w:pos="540"/>
          <w:tab w:val="left" w:pos="3420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organizačných:                      </w:t>
      </w:r>
      <w:r w:rsid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C13797">
        <w:rPr>
          <w:rFonts w:ascii="Arial" w:hAnsi="Arial" w:cs="Arial"/>
          <w:sz w:val="20"/>
          <w:szCs w:val="20"/>
          <w:lang w:eastAsia="cs-CZ"/>
        </w:rPr>
        <w:t>doc. MUDr. Matej Škorvánek, P</w:t>
      </w:r>
      <w:r w:rsidR="00BD2167">
        <w:rPr>
          <w:rFonts w:ascii="Arial" w:hAnsi="Arial" w:cs="Arial"/>
          <w:sz w:val="20"/>
          <w:szCs w:val="20"/>
          <w:lang w:eastAsia="cs-CZ"/>
        </w:rPr>
        <w:t>hD</w:t>
      </w:r>
      <w:r w:rsidR="00C13797">
        <w:rPr>
          <w:rFonts w:ascii="Arial" w:hAnsi="Arial" w:cs="Arial"/>
          <w:sz w:val="20"/>
          <w:szCs w:val="20"/>
          <w:lang w:eastAsia="cs-CZ"/>
        </w:rPr>
        <w:t>.</w:t>
      </w:r>
    </w:p>
    <w:p w14:paraId="3034A1A3" w14:textId="45EE8104" w:rsidR="004E0391" w:rsidRPr="00BB06F7" w:rsidRDefault="004E0391" w:rsidP="009B6D18">
      <w:pPr>
        <w:tabs>
          <w:tab w:val="left" w:pos="540"/>
          <w:tab w:val="left" w:pos="3402"/>
        </w:tabs>
        <w:spacing w:after="0" w:line="240" w:lineRule="auto"/>
        <w:ind w:left="570" w:hanging="3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Bankové spojenie:</w:t>
      </w:r>
      <w:r w:rsidRP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ab/>
        <w:t>Štátna pokladnica</w:t>
      </w:r>
      <w:r w:rsidR="009B6D18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</w:p>
    <w:p w14:paraId="6E29C493" w14:textId="4D729234" w:rsidR="004E0391" w:rsidRPr="00BB06F7" w:rsidRDefault="00BF5499">
      <w:pPr>
        <w:tabs>
          <w:tab w:val="left" w:pos="3402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IBAN:</w:t>
      </w:r>
      <w:r w:rsidRPr="00BB06F7">
        <w:rPr>
          <w:rFonts w:ascii="Arial" w:hAnsi="Arial" w:cs="Arial"/>
          <w:sz w:val="20"/>
          <w:szCs w:val="20"/>
        </w:rPr>
        <w:tab/>
      </w:r>
      <w:r w:rsidR="00E53B97" w:rsidRPr="00BB06F7">
        <w:rPr>
          <w:rFonts w:ascii="Arial" w:hAnsi="Arial" w:cs="Arial"/>
          <w:sz w:val="20"/>
          <w:szCs w:val="20"/>
        </w:rPr>
        <w:t xml:space="preserve">  </w:t>
      </w:r>
      <w:r w:rsidR="00692AAF" w:rsidRPr="005F6F68">
        <w:rPr>
          <w:rFonts w:ascii="Arial" w:hAnsi="Arial" w:cs="Arial"/>
          <w:sz w:val="20"/>
          <w:szCs w:val="20"/>
        </w:rPr>
        <w:t>SK73 8180 0000 0070 0007 8360</w:t>
      </w:r>
    </w:p>
    <w:p w14:paraId="53673DDA" w14:textId="77777777" w:rsidR="004E0391" w:rsidRPr="00BB06F7" w:rsidRDefault="004E0391">
      <w:pPr>
        <w:tabs>
          <w:tab w:val="left" w:pos="3420"/>
        </w:tabs>
        <w:spacing w:after="0" w:line="240" w:lineRule="auto"/>
        <w:ind w:left="567"/>
        <w:rPr>
          <w:rFonts w:ascii="Arial" w:hAnsi="Arial" w:cs="Arial"/>
          <w:bCs/>
          <w:iCs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SWIFT:                           </w:t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bCs/>
          <w:iCs/>
          <w:sz w:val="20"/>
          <w:szCs w:val="20"/>
        </w:rPr>
        <w:t>SPSRSKBA</w:t>
      </w:r>
    </w:p>
    <w:p w14:paraId="3ABCB72D" w14:textId="50904061" w:rsidR="009E5DDB" w:rsidRPr="00BB06F7" w:rsidRDefault="009E5DDB" w:rsidP="009E5DDB">
      <w:pPr>
        <w:tabs>
          <w:tab w:val="left" w:pos="3420"/>
        </w:tabs>
        <w:spacing w:after="0" w:line="240" w:lineRule="auto"/>
        <w:ind w:left="567"/>
        <w:contextualSpacing/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</w:pPr>
      <w:r w:rsidRPr="00BB06F7">
        <w:rPr>
          <w:rFonts w:ascii="Arial" w:eastAsia="Times New Roman" w:hAnsi="Arial" w:cs="Arial"/>
          <w:sz w:val="20"/>
          <w:szCs w:val="20"/>
          <w:lang w:eastAsia="sk-SK"/>
        </w:rPr>
        <w:t>Tel.</w:t>
      </w:r>
      <w:r w:rsidRPr="00BB06F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 xml:space="preserve"> č.:</w:t>
      </w:r>
      <w:r w:rsidRPr="00BB06F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ab/>
      </w:r>
      <w:r w:rsidR="004A0BF8" w:rsidRPr="00BB06F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 xml:space="preserve">  055</w:t>
      </w:r>
      <w:r w:rsidR="00FB494B" w:rsidRPr="00BB06F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 xml:space="preserve">/ </w:t>
      </w:r>
      <w:r w:rsidR="004A0BF8" w:rsidRPr="00BB06F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 xml:space="preserve">234 </w:t>
      </w:r>
      <w:r w:rsidR="00692AA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sk-SK"/>
        </w:rPr>
        <w:t>3421</w:t>
      </w:r>
    </w:p>
    <w:p w14:paraId="74CC1129" w14:textId="08E4214E" w:rsidR="009E5DDB" w:rsidRPr="00BB06F7" w:rsidRDefault="00BF5499" w:rsidP="009E5DDB">
      <w:pPr>
        <w:tabs>
          <w:tab w:val="left" w:pos="3420"/>
        </w:tabs>
        <w:spacing w:after="0" w:line="240" w:lineRule="auto"/>
        <w:ind w:left="567"/>
        <w:contextualSpacing/>
        <w:rPr>
          <w:rFonts w:ascii="Arial" w:eastAsia="Times New Roman" w:hAnsi="Arial" w:cs="Arial"/>
          <w:sz w:val="20"/>
          <w:szCs w:val="20"/>
          <w:lang w:val="en-US" w:eastAsia="sk-SK"/>
        </w:rPr>
      </w:pPr>
      <w:r w:rsidRPr="00BB06F7">
        <w:rPr>
          <w:rFonts w:ascii="Arial" w:eastAsia="Times New Roman" w:hAnsi="Arial" w:cs="Arial"/>
          <w:sz w:val="20"/>
          <w:szCs w:val="20"/>
          <w:lang w:eastAsia="sk-SK"/>
        </w:rPr>
        <w:t>E-mail:</w:t>
      </w:r>
      <w:r w:rsidR="004A0BF8" w:rsidRPr="00BB06F7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</w:t>
      </w:r>
      <w:r w:rsidR="00C13797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BB06F7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13797">
        <w:rPr>
          <w:rFonts w:ascii="Arial" w:eastAsia="Times New Roman" w:hAnsi="Arial" w:cs="Arial"/>
          <w:sz w:val="20"/>
          <w:szCs w:val="20"/>
          <w:lang w:eastAsia="sk-SK"/>
        </w:rPr>
        <w:t>matej.skorvanek</w:t>
      </w:r>
      <w:r w:rsidR="004A0BF8" w:rsidRPr="00BB06F7">
        <w:rPr>
          <w:rFonts w:ascii="Arial" w:eastAsia="Times New Roman" w:hAnsi="Arial" w:cs="Arial"/>
          <w:sz w:val="20"/>
          <w:szCs w:val="20"/>
          <w:lang w:val="en-US" w:eastAsia="sk-SK"/>
        </w:rPr>
        <w:t>@upjs.sk</w:t>
      </w:r>
    </w:p>
    <w:p w14:paraId="53BB4D9A" w14:textId="77777777" w:rsidR="004E0391" w:rsidRPr="00BB06F7" w:rsidRDefault="004E0391">
      <w:pPr>
        <w:tabs>
          <w:tab w:val="left" w:pos="426"/>
          <w:tab w:val="left" w:pos="1701"/>
          <w:tab w:val="left" w:pos="3402"/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ab/>
        <w:t xml:space="preserve">  (ďalej len „objednávateľ“)</w:t>
      </w:r>
    </w:p>
    <w:p w14:paraId="539CE296" w14:textId="77777777" w:rsidR="004E0391" w:rsidRPr="00BB06F7" w:rsidRDefault="004E0391">
      <w:pPr>
        <w:tabs>
          <w:tab w:val="left" w:pos="426"/>
          <w:tab w:val="left" w:pos="1701"/>
          <w:tab w:val="left" w:pos="3402"/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4AD85EF" w14:textId="77777777" w:rsidR="004E0391" w:rsidRPr="00BB06F7" w:rsidRDefault="004E0391">
      <w:pPr>
        <w:tabs>
          <w:tab w:val="left" w:pos="426"/>
          <w:tab w:val="left" w:pos="1701"/>
          <w:tab w:val="left" w:pos="3402"/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FF7FBD0" w14:textId="77777777" w:rsidR="004E0391" w:rsidRPr="00BB06F7" w:rsidRDefault="005D3F86" w:rsidP="000F3A60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Poskytovateľ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>:</w:t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ab/>
      </w:r>
      <w:r w:rsidR="004E0391" w:rsidRPr="00BB06F7">
        <w:rPr>
          <w:rFonts w:ascii="Arial" w:hAnsi="Arial" w:cs="Arial"/>
          <w:b/>
          <w:sz w:val="20"/>
          <w:szCs w:val="20"/>
          <w:lang w:eastAsia="cs-CZ"/>
        </w:rPr>
        <w:tab/>
      </w:r>
    </w:p>
    <w:p w14:paraId="77843A2B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Obchodné meno: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26B87B22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Sídlo: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0E589667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Štatutárny orgán: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778EB918" w14:textId="77777777" w:rsidR="00C57276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IČO 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395FB917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IČ DPH: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284C8C6F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DIČ: </w:t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1BB45971" w14:textId="77777777" w:rsidR="00B40FBA" w:rsidRPr="00BB06F7" w:rsidRDefault="00B40FBA" w:rsidP="00B40FBA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Bankové spojenie: IBAN: </w:t>
      </w:r>
      <w:r w:rsidR="00C57276" w:rsidRPr="00BB06F7">
        <w:rPr>
          <w:rFonts w:ascii="Arial" w:hAnsi="Arial" w:cs="Arial"/>
          <w:sz w:val="20"/>
          <w:szCs w:val="20"/>
        </w:rPr>
        <w:tab/>
      </w:r>
    </w:p>
    <w:p w14:paraId="70D7F2BA" w14:textId="77777777" w:rsidR="00B40FBA" w:rsidRPr="00BB06F7" w:rsidRDefault="00B40FBA" w:rsidP="00B40FBA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SWIFT:</w:t>
      </w:r>
    </w:p>
    <w:p w14:paraId="2787CFFE" w14:textId="65BFC79B" w:rsidR="00C57276" w:rsidRPr="00BB06F7" w:rsidRDefault="00B40FBA" w:rsidP="00C57276">
      <w:pPr>
        <w:tabs>
          <w:tab w:val="left" w:pos="2835"/>
          <w:tab w:val="left" w:pos="3119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</w:rPr>
        <w:t>Spoločnosť zapísaná v Obchodnom registri</w:t>
      </w:r>
    </w:p>
    <w:p w14:paraId="20431805" w14:textId="77777777" w:rsidR="003D6097" w:rsidRPr="00BB06F7" w:rsidRDefault="003D6097" w:rsidP="00C57276">
      <w:pPr>
        <w:tabs>
          <w:tab w:val="left" w:pos="2835"/>
          <w:tab w:val="left" w:pos="3119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(ďalej len „poskytovateľ“)</w:t>
      </w:r>
    </w:p>
    <w:p w14:paraId="48FD3C00" w14:textId="26D7CE6E" w:rsidR="003D6097" w:rsidRPr="00BB06F7" w:rsidRDefault="003D6097" w:rsidP="005A6BF7">
      <w:pPr>
        <w:tabs>
          <w:tab w:val="left" w:pos="2835"/>
          <w:tab w:val="left" w:pos="3119"/>
        </w:tabs>
        <w:spacing w:after="0" w:line="240" w:lineRule="auto"/>
        <w:ind w:left="3544" w:hanging="2977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(ďalej spolu </w:t>
      </w:r>
      <w:r w:rsidR="000B6197" w:rsidRPr="00BB06F7">
        <w:rPr>
          <w:rFonts w:ascii="Arial" w:hAnsi="Arial" w:cs="Arial"/>
          <w:sz w:val="20"/>
          <w:szCs w:val="20"/>
          <w:lang w:eastAsia="cs-CZ"/>
        </w:rPr>
        <w:t>len „</w:t>
      </w:r>
      <w:r w:rsidRPr="00BB06F7">
        <w:rPr>
          <w:rFonts w:ascii="Arial" w:hAnsi="Arial" w:cs="Arial"/>
          <w:sz w:val="20"/>
          <w:szCs w:val="20"/>
          <w:lang w:eastAsia="cs-CZ"/>
        </w:rPr>
        <w:t>strany</w:t>
      </w:r>
      <w:r w:rsidR="00C45233"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Pr="00BB06F7">
        <w:rPr>
          <w:rFonts w:ascii="Arial" w:hAnsi="Arial" w:cs="Arial"/>
          <w:sz w:val="20"/>
          <w:szCs w:val="20"/>
          <w:lang w:eastAsia="cs-CZ"/>
        </w:rPr>
        <w:t>“)</w:t>
      </w:r>
    </w:p>
    <w:p w14:paraId="35F3B114" w14:textId="77777777" w:rsidR="009A241F" w:rsidRPr="00BB06F7" w:rsidRDefault="009A241F">
      <w:pPr>
        <w:tabs>
          <w:tab w:val="left" w:pos="567"/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0DD2760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>Článok II.</w:t>
      </w:r>
    </w:p>
    <w:p w14:paraId="1F3C8949" w14:textId="5AEA3D3E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 xml:space="preserve">Podklady pre uzavretie </w:t>
      </w:r>
      <w:r w:rsidR="00E66B80" w:rsidRPr="00BB06F7">
        <w:rPr>
          <w:rFonts w:ascii="Arial" w:hAnsi="Arial" w:cs="Arial"/>
          <w:b/>
          <w:bCs/>
          <w:sz w:val="20"/>
          <w:szCs w:val="20"/>
        </w:rPr>
        <w:t>dohody</w:t>
      </w:r>
    </w:p>
    <w:p w14:paraId="706B6F36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7224F8" w14:textId="2DB801CF" w:rsidR="00C13797" w:rsidRPr="00DB45C7" w:rsidRDefault="00C13797" w:rsidP="00A53105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B45C7">
        <w:rPr>
          <w:rFonts w:ascii="Arial" w:hAnsi="Arial" w:cs="Arial"/>
          <w:color w:val="000000"/>
          <w:sz w:val="20"/>
          <w:szCs w:val="20"/>
        </w:rPr>
        <w:lastRenderedPageBreak/>
        <w:t xml:space="preserve">Táto Rámcová dohoda sa uzatvára </w:t>
      </w:r>
      <w:r w:rsidR="00BD2167" w:rsidRPr="00DB45C7">
        <w:rPr>
          <w:rFonts w:ascii="Arial" w:hAnsi="Arial" w:cs="Arial"/>
          <w:color w:val="000000"/>
          <w:sz w:val="20"/>
          <w:szCs w:val="20"/>
        </w:rPr>
        <w:t xml:space="preserve">ako výsledok zadávania </w:t>
      </w:r>
      <w:r w:rsidR="00BD2167">
        <w:rPr>
          <w:rFonts w:ascii="Arial" w:hAnsi="Arial" w:cs="Arial"/>
          <w:color w:val="000000"/>
          <w:sz w:val="20"/>
          <w:szCs w:val="20"/>
        </w:rPr>
        <w:t xml:space="preserve">zákazky </w:t>
      </w:r>
      <w:r w:rsidR="00BD2167" w:rsidRPr="00DB45C7">
        <w:rPr>
          <w:rFonts w:ascii="Arial" w:hAnsi="Arial" w:cs="Arial"/>
          <w:color w:val="000000"/>
          <w:sz w:val="20"/>
          <w:szCs w:val="20"/>
        </w:rPr>
        <w:t xml:space="preserve">s názvom predmetu: </w:t>
      </w:r>
      <w:r w:rsidR="00BD2167" w:rsidRPr="00263C61">
        <w:rPr>
          <w:rFonts w:ascii="Arial" w:hAnsi="Arial"/>
          <w:b/>
          <w:i/>
          <w:color w:val="3F3F3F"/>
          <w:spacing w:val="1"/>
          <w:w w:val="105"/>
          <w:sz w:val="20"/>
          <w:szCs w:val="20"/>
        </w:rPr>
        <w:t>„Klinické vyšetrenia v rámci projektu DSV OPENMED“</w:t>
      </w:r>
      <w:r w:rsidR="00BD2167">
        <w:rPr>
          <w:rFonts w:ascii="Arial" w:hAnsi="Arial" w:cs="Arial"/>
          <w:color w:val="000000"/>
          <w:sz w:val="20"/>
          <w:szCs w:val="20"/>
        </w:rPr>
        <w:t xml:space="preserve"> </w:t>
      </w:r>
      <w:r w:rsidR="00BD2167" w:rsidRPr="00DB45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D2167" w:rsidRPr="008440A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D2167" w:rsidRPr="00DB45C7">
        <w:rPr>
          <w:rFonts w:ascii="Arial" w:hAnsi="Arial" w:cs="Arial"/>
          <w:bCs/>
          <w:color w:val="000000"/>
          <w:sz w:val="20"/>
          <w:szCs w:val="20"/>
        </w:rPr>
        <w:t>(ďalej len „rámcová dohoda“, alebo „dohoda“).</w:t>
      </w:r>
      <w:r w:rsidR="00BD216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D2167" w:rsidRPr="00A53105">
        <w:rPr>
          <w:rFonts w:ascii="Arial" w:hAnsi="Arial" w:cs="Arial"/>
          <w:sz w:val="20"/>
          <w:szCs w:val="20"/>
          <w:lang w:eastAsia="cs-CZ"/>
        </w:rPr>
        <w:t>P</w:t>
      </w:r>
      <w:r w:rsidR="00020069" w:rsidRPr="00A53105">
        <w:rPr>
          <w:rFonts w:ascii="Arial" w:hAnsi="Arial" w:cs="Arial"/>
          <w:sz w:val="20"/>
          <w:szCs w:val="20"/>
          <w:lang w:eastAsia="cs-CZ"/>
        </w:rPr>
        <w:t xml:space="preserve">odľa ust. § 1 </w:t>
      </w:r>
      <w:r w:rsidR="006C516D" w:rsidRPr="00A53105">
        <w:rPr>
          <w:rFonts w:ascii="Arial" w:hAnsi="Arial" w:cs="Arial"/>
          <w:sz w:val="20"/>
          <w:szCs w:val="20"/>
          <w:lang w:eastAsia="cs-CZ"/>
        </w:rPr>
        <w:t xml:space="preserve">ods. 12 </w:t>
      </w:r>
      <w:r w:rsidR="00020069" w:rsidRPr="00A53105">
        <w:rPr>
          <w:rFonts w:ascii="Arial" w:hAnsi="Arial" w:cs="Arial"/>
          <w:sz w:val="20"/>
          <w:szCs w:val="20"/>
          <w:lang w:eastAsia="cs-CZ"/>
        </w:rPr>
        <w:t>písmeno z) zák. č. 343/2015 Z. z. o</w:t>
      </w:r>
      <w:r w:rsidR="00020069" w:rsidRPr="00BB06F7">
        <w:rPr>
          <w:rFonts w:ascii="Arial" w:hAnsi="Arial" w:cs="Arial"/>
          <w:sz w:val="20"/>
          <w:szCs w:val="20"/>
          <w:lang w:eastAsia="cs-CZ"/>
        </w:rPr>
        <w:t> verejnom obstarávaní a o zmene a doplnení niektorých zákonov v znení neskorších predpisov</w:t>
      </w:r>
      <w:r w:rsidR="00BD2167">
        <w:rPr>
          <w:rFonts w:ascii="Arial" w:hAnsi="Arial" w:cs="Arial"/>
          <w:sz w:val="20"/>
          <w:szCs w:val="20"/>
          <w:lang w:eastAsia="cs-CZ"/>
        </w:rPr>
        <w:t xml:space="preserve"> (ďalej len „zákon o verejnom obstarávaní“)</w:t>
      </w:r>
      <w:r w:rsidR="007D1E5F">
        <w:rPr>
          <w:rFonts w:ascii="Arial" w:hAnsi="Arial" w:cs="Arial"/>
          <w:sz w:val="20"/>
          <w:szCs w:val="20"/>
          <w:lang w:eastAsia="cs-CZ"/>
        </w:rPr>
        <w:t>,</w:t>
      </w:r>
      <w:r w:rsidR="00BD2167">
        <w:rPr>
          <w:rFonts w:ascii="Arial" w:hAnsi="Arial" w:cs="Arial"/>
          <w:sz w:val="20"/>
          <w:szCs w:val="20"/>
          <w:lang w:eastAsia="cs-CZ"/>
        </w:rPr>
        <w:t xml:space="preserve"> sa na zákazku podľa tejto dohody nevzťahuje zákon o verejnom obstarávaní.</w:t>
      </w:r>
      <w:r w:rsidR="00020069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</w:p>
    <w:p w14:paraId="1A75B458" w14:textId="77777777" w:rsidR="00E2077B" w:rsidRPr="00BB06F7" w:rsidRDefault="00E2077B">
      <w:pPr>
        <w:spacing w:after="0"/>
        <w:rPr>
          <w:rFonts w:ascii="Arial" w:hAnsi="Arial" w:cs="Arial"/>
          <w:sz w:val="20"/>
          <w:szCs w:val="20"/>
        </w:rPr>
      </w:pPr>
    </w:p>
    <w:p w14:paraId="41F427D2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Článok III.</w:t>
      </w:r>
    </w:p>
    <w:p w14:paraId="4EA87004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Právne predpisy</w:t>
      </w:r>
    </w:p>
    <w:p w14:paraId="2EDE234B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</w:p>
    <w:p w14:paraId="6E41A1C2" w14:textId="38F299EC" w:rsidR="009A241F" w:rsidRPr="00BB06F7" w:rsidRDefault="00884558" w:rsidP="00C1379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Vzájomné vzťahy oboch 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 xml:space="preserve">strán </w:t>
      </w:r>
      <w:r w:rsidR="00D70473" w:rsidRPr="00BB06F7">
        <w:rPr>
          <w:rFonts w:ascii="Arial" w:hAnsi="Arial" w:cs="Arial"/>
          <w:bCs/>
          <w:sz w:val="20"/>
          <w:szCs w:val="20"/>
          <w:lang w:eastAsia="cs-CZ"/>
        </w:rPr>
        <w:t>dohody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 xml:space="preserve"> sa riadia ust. zákona č. 513/1991 Zb. – Obchodný zákonník v znení neskorších predpisov (ďalej len „Obchodný zákonník“), ust. zákona č. 18/1996 Z. z. o cenách v znení neskorších predpisov a vyhláškou </w:t>
      </w:r>
      <w:r w:rsidR="00A60835" w:rsidRPr="00BB06F7">
        <w:rPr>
          <w:rFonts w:ascii="Arial" w:hAnsi="Arial" w:cs="Arial"/>
          <w:bCs/>
          <w:sz w:val="20"/>
          <w:szCs w:val="20"/>
          <w:lang w:eastAsia="cs-CZ"/>
        </w:rPr>
        <w:t xml:space="preserve">Ministerstva financií SR 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 xml:space="preserve">č. 87/1996 Z. z., ktorou sa vykonáva zákon </w:t>
      </w:r>
      <w:r w:rsidR="00D21BAF">
        <w:rPr>
          <w:rFonts w:ascii="Arial" w:hAnsi="Arial" w:cs="Arial"/>
          <w:bCs/>
          <w:sz w:val="20"/>
          <w:szCs w:val="20"/>
          <w:lang w:eastAsia="cs-CZ"/>
        </w:rPr>
        <w:t xml:space="preserve">                                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>č. 18/1996 Z. z. o cenách v znení neskorších predpisov</w:t>
      </w:r>
      <w:r w:rsidR="00BD2167">
        <w:rPr>
          <w:rFonts w:ascii="Arial" w:hAnsi="Arial" w:cs="Arial"/>
          <w:bCs/>
          <w:sz w:val="20"/>
          <w:szCs w:val="20"/>
        </w:rPr>
        <w:t xml:space="preserve"> </w:t>
      </w:r>
      <w:r w:rsidR="00C13797" w:rsidRPr="00C13797">
        <w:rPr>
          <w:rFonts w:ascii="Arial" w:hAnsi="Arial" w:cs="Arial"/>
          <w:bCs/>
          <w:sz w:val="20"/>
          <w:szCs w:val="20"/>
        </w:rPr>
        <w:t>a</w:t>
      </w:r>
      <w:r w:rsidR="00C712D5">
        <w:rPr>
          <w:rFonts w:ascii="Arial" w:hAnsi="Arial" w:cs="Arial"/>
          <w:bCs/>
          <w:sz w:val="20"/>
          <w:szCs w:val="20"/>
        </w:rPr>
        <w:t> </w:t>
      </w:r>
      <w:r w:rsidR="00C13797" w:rsidRPr="00C13797">
        <w:rPr>
          <w:rFonts w:ascii="Arial" w:hAnsi="Arial" w:cs="Arial"/>
          <w:bCs/>
          <w:sz w:val="20"/>
          <w:szCs w:val="20"/>
        </w:rPr>
        <w:t>ďalšími</w:t>
      </w:r>
      <w:r w:rsidR="00C712D5">
        <w:rPr>
          <w:rFonts w:ascii="Arial" w:hAnsi="Arial" w:cs="Arial"/>
          <w:bCs/>
          <w:sz w:val="20"/>
          <w:szCs w:val="20"/>
        </w:rPr>
        <w:t xml:space="preserve"> všeobecne-záväznými právnymi predpismi</w:t>
      </w:r>
      <w:r w:rsidR="00C13797" w:rsidRPr="00C13797">
        <w:rPr>
          <w:rFonts w:ascii="Arial" w:hAnsi="Arial" w:cs="Arial"/>
          <w:bCs/>
          <w:sz w:val="20"/>
          <w:szCs w:val="20"/>
        </w:rPr>
        <w:t xml:space="preserve"> SR, ktoré upravujú oblasť predmetu tejto rámcovej dohody.</w:t>
      </w:r>
    </w:p>
    <w:p w14:paraId="6C080FD1" w14:textId="77777777" w:rsidR="00692AAF" w:rsidRDefault="00692A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BEBB1C" w14:textId="77777777" w:rsidR="009E4DE1" w:rsidRDefault="009E4D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E78410" w14:textId="6AC09FC8" w:rsidR="004E0391" w:rsidRPr="00BB06F7" w:rsidRDefault="004E03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>Článok IV.</w:t>
      </w:r>
    </w:p>
    <w:p w14:paraId="5AC24BED" w14:textId="3D0424CE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 xml:space="preserve">Predmet </w:t>
      </w:r>
      <w:r w:rsidR="00D70473" w:rsidRPr="00BB06F7">
        <w:rPr>
          <w:rFonts w:ascii="Arial" w:hAnsi="Arial" w:cs="Arial"/>
          <w:b/>
          <w:bCs/>
          <w:sz w:val="20"/>
          <w:szCs w:val="20"/>
        </w:rPr>
        <w:t>dohody</w:t>
      </w:r>
    </w:p>
    <w:p w14:paraId="6AE7B570" w14:textId="77777777" w:rsidR="004E0391" w:rsidRPr="00BB06F7" w:rsidRDefault="004E0391" w:rsidP="00D05AE6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14:paraId="061445CE" w14:textId="1AD005A1" w:rsidR="00507A63" w:rsidRPr="00A53105" w:rsidRDefault="00C52B7F" w:rsidP="0027334B">
      <w:pPr>
        <w:pStyle w:val="Odsekzoznamu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E4DE1">
        <w:rPr>
          <w:rFonts w:ascii="Arial" w:hAnsi="Arial" w:cs="Arial"/>
          <w:sz w:val="20"/>
          <w:szCs w:val="20"/>
        </w:rPr>
        <w:t xml:space="preserve">Poskytovateľ sa zaväzuje objednávateľovi poskytovať </w:t>
      </w:r>
      <w:r w:rsidR="002F1B3A" w:rsidRPr="009E4DE1">
        <w:rPr>
          <w:rFonts w:ascii="Arial" w:hAnsi="Arial" w:cs="Arial"/>
          <w:sz w:val="20"/>
          <w:szCs w:val="20"/>
        </w:rPr>
        <w:t xml:space="preserve">v súlade s touto </w:t>
      </w:r>
      <w:r w:rsidR="00C45233" w:rsidRPr="009E4DE1">
        <w:rPr>
          <w:rFonts w:ascii="Arial" w:hAnsi="Arial" w:cs="Arial"/>
          <w:sz w:val="20"/>
          <w:szCs w:val="20"/>
        </w:rPr>
        <w:t>dohodou</w:t>
      </w:r>
      <w:r w:rsidR="002F1B3A" w:rsidRPr="00692AAF">
        <w:rPr>
          <w:rFonts w:ascii="Arial" w:hAnsi="Arial" w:cs="Arial"/>
          <w:sz w:val="20"/>
          <w:szCs w:val="20"/>
        </w:rPr>
        <w:t xml:space="preserve"> </w:t>
      </w:r>
      <w:r w:rsidR="00336307" w:rsidRPr="00692AAF">
        <w:rPr>
          <w:rFonts w:ascii="Arial" w:hAnsi="Arial"/>
          <w:b/>
          <w:i/>
          <w:color w:val="3F3F3F"/>
          <w:spacing w:val="1"/>
          <w:w w:val="105"/>
          <w:sz w:val="20"/>
          <w:szCs w:val="20"/>
        </w:rPr>
        <w:t xml:space="preserve">„Klinické vyšetrenia pacientov s manifestnou Parkinsonovou chorobou. </w:t>
      </w:r>
      <w:r w:rsidR="00D05AE6" w:rsidRPr="00692AAF">
        <w:rPr>
          <w:rFonts w:ascii="Arial" w:hAnsi="Arial" w:cs="Arial"/>
          <w:sz w:val="20"/>
          <w:szCs w:val="20"/>
          <w:lang w:eastAsia="sk-SK"/>
        </w:rPr>
        <w:t>Š</w:t>
      </w:r>
      <w:r w:rsidR="00D05AE6" w:rsidRPr="00692AAF">
        <w:rPr>
          <w:rFonts w:ascii="Arial" w:hAnsi="Arial" w:cs="Arial"/>
          <w:sz w:val="20"/>
          <w:szCs w:val="20"/>
        </w:rPr>
        <w:t>pecifikácia požadovan</w:t>
      </w:r>
      <w:r w:rsidR="00D21BAF" w:rsidRPr="00692AAF">
        <w:rPr>
          <w:rFonts w:ascii="Arial" w:hAnsi="Arial" w:cs="Arial"/>
          <w:sz w:val="20"/>
          <w:szCs w:val="20"/>
        </w:rPr>
        <w:t>ých</w:t>
      </w:r>
      <w:r w:rsidR="00D05AE6" w:rsidRPr="00692AAF">
        <w:rPr>
          <w:rFonts w:ascii="Arial" w:hAnsi="Arial" w:cs="Arial"/>
          <w:sz w:val="20"/>
          <w:szCs w:val="20"/>
        </w:rPr>
        <w:t xml:space="preserve"> služ</w:t>
      </w:r>
      <w:r w:rsidR="00D21BAF" w:rsidRPr="00692AAF">
        <w:rPr>
          <w:rFonts w:ascii="Arial" w:hAnsi="Arial" w:cs="Arial"/>
          <w:sz w:val="20"/>
          <w:szCs w:val="20"/>
        </w:rPr>
        <w:t>ieb</w:t>
      </w:r>
      <w:r w:rsidR="00336307" w:rsidRPr="00692AAF">
        <w:rPr>
          <w:rFonts w:ascii="Arial" w:hAnsi="Arial" w:cs="Arial"/>
          <w:sz w:val="20"/>
          <w:szCs w:val="20"/>
        </w:rPr>
        <w:t xml:space="preserve"> je určená  </w:t>
      </w:r>
      <w:r w:rsidR="00D21BAF" w:rsidRPr="00692AAF">
        <w:rPr>
          <w:rFonts w:ascii="Arial" w:hAnsi="Arial" w:cs="Arial"/>
          <w:sz w:val="20"/>
          <w:szCs w:val="20"/>
        </w:rPr>
        <w:t xml:space="preserve">                 </w:t>
      </w:r>
      <w:r w:rsidR="00336307" w:rsidRPr="00692AAF">
        <w:rPr>
          <w:rFonts w:ascii="Arial" w:hAnsi="Arial" w:cs="Arial"/>
          <w:sz w:val="20"/>
          <w:szCs w:val="20"/>
        </w:rPr>
        <w:t>v Protokole na klinické vyšetrenia pacientov</w:t>
      </w:r>
      <w:r w:rsidR="00D05AE6" w:rsidRPr="00692AAF">
        <w:rPr>
          <w:rFonts w:ascii="Arial" w:hAnsi="Arial" w:cs="Arial"/>
          <w:sz w:val="20"/>
          <w:szCs w:val="20"/>
        </w:rPr>
        <w:t xml:space="preserve"> </w:t>
      </w:r>
      <w:r w:rsidR="00336307" w:rsidRPr="00A53105">
        <w:rPr>
          <w:rFonts w:ascii="Arial" w:hAnsi="Arial" w:cs="Arial"/>
          <w:sz w:val="20"/>
          <w:szCs w:val="20"/>
        </w:rPr>
        <w:t>(Príloha č. 1).</w:t>
      </w:r>
    </w:p>
    <w:p w14:paraId="2793DE98" w14:textId="0098D913" w:rsidR="00336307" w:rsidRPr="00336307" w:rsidRDefault="00336307" w:rsidP="0027334B">
      <w:pPr>
        <w:pStyle w:val="Odsekzoznamu"/>
        <w:numPr>
          <w:ilvl w:val="0"/>
          <w:numId w:val="9"/>
        </w:numPr>
        <w:spacing w:before="120" w:after="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36307">
        <w:rPr>
          <w:rFonts w:ascii="Arial" w:hAnsi="Arial" w:cs="Arial"/>
          <w:sz w:val="20"/>
          <w:szCs w:val="20"/>
        </w:rPr>
        <w:t xml:space="preserve">Účelom tejto dohody je stanovenie práv a povinností </w:t>
      </w:r>
      <w:r>
        <w:rPr>
          <w:rFonts w:ascii="Arial" w:hAnsi="Arial" w:cs="Arial"/>
          <w:sz w:val="20"/>
          <w:szCs w:val="20"/>
        </w:rPr>
        <w:t xml:space="preserve">poskytovateľa </w:t>
      </w:r>
      <w:r w:rsidRPr="003363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 objednávateľa </w:t>
      </w:r>
      <w:r w:rsidR="00D21BAF">
        <w:rPr>
          <w:rFonts w:ascii="Arial" w:hAnsi="Arial" w:cs="Arial"/>
          <w:sz w:val="20"/>
          <w:szCs w:val="20"/>
        </w:rPr>
        <w:t>pri poskytovaní</w:t>
      </w:r>
      <w:r>
        <w:rPr>
          <w:rFonts w:ascii="Arial" w:hAnsi="Arial" w:cs="Arial"/>
          <w:sz w:val="20"/>
          <w:szCs w:val="20"/>
        </w:rPr>
        <w:t xml:space="preserve"> požadovan</w:t>
      </w:r>
      <w:r w:rsidR="00D21BAF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služ</w:t>
      </w:r>
      <w:r w:rsidR="00D21BAF">
        <w:rPr>
          <w:rFonts w:ascii="Arial" w:hAnsi="Arial" w:cs="Arial"/>
          <w:sz w:val="20"/>
          <w:szCs w:val="20"/>
        </w:rPr>
        <w:t>ieb</w:t>
      </w:r>
      <w:r>
        <w:rPr>
          <w:rFonts w:ascii="Arial" w:hAnsi="Arial" w:cs="Arial"/>
          <w:sz w:val="20"/>
          <w:szCs w:val="20"/>
        </w:rPr>
        <w:t xml:space="preserve"> uveden</w:t>
      </w:r>
      <w:r w:rsidR="00D21BAF">
        <w:rPr>
          <w:rFonts w:ascii="Arial" w:hAnsi="Arial" w:cs="Arial"/>
          <w:sz w:val="20"/>
          <w:szCs w:val="20"/>
        </w:rPr>
        <w:t xml:space="preserve">ých </w:t>
      </w:r>
      <w:r>
        <w:rPr>
          <w:rFonts w:ascii="Arial" w:hAnsi="Arial" w:cs="Arial"/>
          <w:sz w:val="20"/>
          <w:szCs w:val="20"/>
        </w:rPr>
        <w:t xml:space="preserve">v </w:t>
      </w:r>
      <w:r w:rsidRPr="00336307">
        <w:rPr>
          <w:rFonts w:ascii="Arial" w:hAnsi="Arial" w:cs="Arial"/>
          <w:sz w:val="20"/>
          <w:szCs w:val="20"/>
        </w:rPr>
        <w:t xml:space="preserve">ods. 1 tohto článku dohody, na základe samostatných priebežných objednávok.  </w:t>
      </w:r>
    </w:p>
    <w:p w14:paraId="21138028" w14:textId="3E783973" w:rsidR="00336307" w:rsidRPr="00336307" w:rsidRDefault="00D21BAF" w:rsidP="0086509F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</w:t>
      </w:r>
      <w:r w:rsidR="00336307" w:rsidRPr="00336307">
        <w:rPr>
          <w:rFonts w:ascii="Arial" w:hAnsi="Arial" w:cs="Arial"/>
          <w:sz w:val="20"/>
          <w:szCs w:val="20"/>
        </w:rPr>
        <w:t xml:space="preserve"> dohody sa dohodli, že rozsah služ</w:t>
      </w:r>
      <w:r>
        <w:rPr>
          <w:rFonts w:ascii="Arial" w:hAnsi="Arial" w:cs="Arial"/>
          <w:sz w:val="20"/>
          <w:szCs w:val="20"/>
        </w:rPr>
        <w:t>ieb</w:t>
      </w:r>
      <w:r w:rsidR="00336307" w:rsidRPr="00336307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ých</w:t>
      </w:r>
      <w:r w:rsidR="00336307" w:rsidRPr="00336307">
        <w:rPr>
          <w:rFonts w:ascii="Arial" w:hAnsi="Arial" w:cs="Arial"/>
          <w:sz w:val="20"/>
          <w:szCs w:val="20"/>
        </w:rPr>
        <w:t xml:space="preserve"> v  Prílohe č. 1 je maximáln</w:t>
      </w:r>
      <w:r w:rsidR="006C516D">
        <w:rPr>
          <w:rFonts w:ascii="Arial" w:hAnsi="Arial" w:cs="Arial"/>
          <w:sz w:val="20"/>
          <w:szCs w:val="20"/>
        </w:rPr>
        <w:t>y</w:t>
      </w:r>
      <w:r w:rsidR="00336307" w:rsidRPr="00336307">
        <w:rPr>
          <w:rFonts w:ascii="Arial" w:hAnsi="Arial" w:cs="Arial"/>
          <w:sz w:val="20"/>
          <w:szCs w:val="20"/>
        </w:rPr>
        <w:t xml:space="preserve"> a</w:t>
      </w:r>
      <w:r w:rsidR="006C516D">
        <w:rPr>
          <w:rFonts w:ascii="Arial" w:hAnsi="Arial" w:cs="Arial"/>
          <w:sz w:val="20"/>
          <w:szCs w:val="20"/>
        </w:rPr>
        <w:t> </w:t>
      </w:r>
      <w:r w:rsidR="00336307" w:rsidRPr="00336307">
        <w:rPr>
          <w:rFonts w:ascii="Arial" w:hAnsi="Arial" w:cs="Arial"/>
          <w:sz w:val="20"/>
          <w:szCs w:val="20"/>
        </w:rPr>
        <w:t>skutočn</w:t>
      </w:r>
      <w:r w:rsidR="006C516D">
        <w:rPr>
          <w:rFonts w:ascii="Arial" w:hAnsi="Arial" w:cs="Arial"/>
          <w:sz w:val="20"/>
          <w:szCs w:val="20"/>
        </w:rPr>
        <w:t xml:space="preserve">ý rozsah </w:t>
      </w:r>
      <w:r w:rsidR="00336307" w:rsidRPr="00336307">
        <w:rPr>
          <w:rFonts w:ascii="Arial" w:hAnsi="Arial" w:cs="Arial"/>
          <w:sz w:val="20"/>
          <w:szCs w:val="20"/>
        </w:rPr>
        <w:t xml:space="preserve"> </w:t>
      </w:r>
      <w:r w:rsidR="006C516D">
        <w:rPr>
          <w:rFonts w:ascii="Arial" w:hAnsi="Arial" w:cs="Arial"/>
          <w:sz w:val="20"/>
          <w:szCs w:val="20"/>
        </w:rPr>
        <w:t>poskytnutých služieb</w:t>
      </w:r>
      <w:r w:rsidR="00336307" w:rsidRPr="00336307">
        <w:rPr>
          <w:rFonts w:ascii="Arial" w:hAnsi="Arial" w:cs="Arial"/>
          <w:sz w:val="20"/>
          <w:szCs w:val="20"/>
        </w:rPr>
        <w:t xml:space="preserve"> sa bude realizovať od aktuálnych potrieb </w:t>
      </w:r>
      <w:r w:rsidR="00336307">
        <w:rPr>
          <w:rFonts w:ascii="Arial" w:hAnsi="Arial" w:cs="Arial"/>
          <w:sz w:val="20"/>
          <w:szCs w:val="20"/>
        </w:rPr>
        <w:t>objednávateľa</w:t>
      </w:r>
      <w:r w:rsidR="00336307" w:rsidRPr="00336307">
        <w:rPr>
          <w:rFonts w:ascii="Arial" w:hAnsi="Arial" w:cs="Arial"/>
          <w:sz w:val="20"/>
          <w:szCs w:val="20"/>
        </w:rPr>
        <w:t xml:space="preserve"> po dobu trvania tejto rámcovej dohody. </w:t>
      </w:r>
    </w:p>
    <w:p w14:paraId="04282FFD" w14:textId="77777777" w:rsidR="00336307" w:rsidRPr="00336307" w:rsidRDefault="00336307" w:rsidP="0086509F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36307">
        <w:rPr>
          <w:rFonts w:ascii="Arial" w:hAnsi="Arial" w:cs="Arial"/>
          <w:sz w:val="20"/>
          <w:szCs w:val="20"/>
        </w:rPr>
        <w:t xml:space="preserve">Predmet dohody je financovaný z projektov Operačného programu Integrovaná infraštruktúra: </w:t>
      </w:r>
    </w:p>
    <w:p w14:paraId="14C5ABE5" w14:textId="2540D256" w:rsidR="00336307" w:rsidRPr="00336307" w:rsidRDefault="00336307" w:rsidP="00336307">
      <w:pPr>
        <w:pStyle w:val="Odsekzoznamu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336307">
        <w:rPr>
          <w:rFonts w:ascii="Arial" w:hAnsi="Arial" w:cs="Arial"/>
          <w:sz w:val="20"/>
          <w:szCs w:val="20"/>
        </w:rPr>
        <w:t>Otvorená vedecká komunita pre moderný interdisciplinárny výskum v medicíne (OPENMED), kód projektu  ITMS2014+313011V455, Zmluva o poskytnutí NFP č. 068/2020/0PII/VA</w:t>
      </w:r>
      <w:r w:rsidR="006C516D">
        <w:rPr>
          <w:rFonts w:ascii="Arial" w:hAnsi="Arial" w:cs="Arial"/>
          <w:sz w:val="20"/>
          <w:szCs w:val="20"/>
        </w:rPr>
        <w:t>.</w:t>
      </w:r>
    </w:p>
    <w:p w14:paraId="52C6A58F" w14:textId="2F6CEC38" w:rsidR="00E2077B" w:rsidRPr="00BB06F7" w:rsidRDefault="002177DE" w:rsidP="0086509F">
      <w:pPr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BB06F7">
        <w:rPr>
          <w:rFonts w:ascii="Arial" w:hAnsi="Arial" w:cs="Arial"/>
          <w:sz w:val="20"/>
          <w:szCs w:val="20"/>
          <w:lang w:eastAsia="sk-SK"/>
        </w:rPr>
        <w:t xml:space="preserve">Objednávky budú zasielané poskytovateľovi </w:t>
      </w:r>
      <w:r w:rsidR="006C516D">
        <w:rPr>
          <w:rFonts w:ascii="Arial" w:hAnsi="Arial" w:cs="Arial"/>
          <w:sz w:val="20"/>
          <w:szCs w:val="20"/>
          <w:lang w:eastAsia="sk-SK"/>
        </w:rPr>
        <w:t>e-</w:t>
      </w:r>
      <w:r w:rsidR="00A80CD0" w:rsidRPr="00BB06F7">
        <w:rPr>
          <w:rFonts w:ascii="Arial" w:hAnsi="Arial" w:cs="Arial"/>
          <w:sz w:val="20"/>
          <w:szCs w:val="20"/>
          <w:lang w:eastAsia="sk-SK"/>
        </w:rPr>
        <w:t>mailo</w:t>
      </w:r>
      <w:r w:rsidR="00D05AE6" w:rsidRPr="00BB06F7">
        <w:rPr>
          <w:rFonts w:ascii="Arial" w:hAnsi="Arial" w:cs="Arial"/>
          <w:sz w:val="20"/>
          <w:szCs w:val="20"/>
          <w:lang w:eastAsia="sk-SK"/>
        </w:rPr>
        <w:t>m</w:t>
      </w:r>
      <w:r w:rsidR="00BB06F7">
        <w:rPr>
          <w:rFonts w:ascii="Arial" w:hAnsi="Arial" w:cs="Arial"/>
          <w:sz w:val="20"/>
          <w:szCs w:val="20"/>
          <w:lang w:eastAsia="sk-SK"/>
        </w:rPr>
        <w:t xml:space="preserve"> na adresu poskytovateľa.</w:t>
      </w:r>
    </w:p>
    <w:p w14:paraId="29CA41DB" w14:textId="0B80E3AC" w:rsidR="00DF6F37" w:rsidRPr="00BB06F7" w:rsidRDefault="00DF6F37" w:rsidP="0086509F">
      <w:pPr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BB06F7">
        <w:rPr>
          <w:rFonts w:ascii="Arial" w:hAnsi="Arial" w:cs="Arial"/>
          <w:color w:val="000000"/>
          <w:sz w:val="20"/>
          <w:szCs w:val="20"/>
        </w:rPr>
        <w:t xml:space="preserve">Poskytovateľ je povinný poskytovať objednávateľovi služby </w:t>
      </w:r>
      <w:r w:rsidR="002F19B0" w:rsidRPr="00BB06F7">
        <w:rPr>
          <w:rFonts w:ascii="Arial" w:hAnsi="Arial" w:cs="Arial"/>
          <w:color w:val="000000"/>
          <w:sz w:val="20"/>
          <w:szCs w:val="20"/>
        </w:rPr>
        <w:t xml:space="preserve">s odbornou starostlivosťou a v súlade </w:t>
      </w:r>
      <w:r w:rsidR="00AD2D1B" w:rsidRPr="00BB06F7">
        <w:rPr>
          <w:rFonts w:ascii="Arial" w:hAnsi="Arial" w:cs="Arial"/>
          <w:color w:val="000000"/>
          <w:sz w:val="20"/>
          <w:szCs w:val="20"/>
        </w:rPr>
        <w:t>s</w:t>
      </w:r>
      <w:r w:rsidR="00E6130B">
        <w:rPr>
          <w:rFonts w:ascii="Arial" w:hAnsi="Arial" w:cs="Arial"/>
          <w:color w:val="000000"/>
          <w:sz w:val="20"/>
          <w:szCs w:val="20"/>
        </w:rPr>
        <w:t> </w:t>
      </w:r>
      <w:r w:rsidR="00E6130B" w:rsidRPr="00BB06F7">
        <w:rPr>
          <w:rFonts w:ascii="Arial" w:hAnsi="Arial" w:cs="Arial"/>
          <w:color w:val="000000"/>
          <w:sz w:val="20"/>
          <w:szCs w:val="20"/>
        </w:rPr>
        <w:t>príslušnými</w:t>
      </w:r>
      <w:r w:rsidR="00E6130B">
        <w:rPr>
          <w:rFonts w:ascii="Arial" w:hAnsi="Arial" w:cs="Arial"/>
          <w:color w:val="000000"/>
          <w:sz w:val="20"/>
          <w:szCs w:val="20"/>
        </w:rPr>
        <w:t xml:space="preserve"> platnými a účinnými </w:t>
      </w:r>
      <w:r w:rsidR="00AD2D1B" w:rsidRPr="00BB06F7">
        <w:rPr>
          <w:rFonts w:ascii="Arial" w:hAnsi="Arial" w:cs="Arial"/>
          <w:color w:val="000000"/>
          <w:sz w:val="20"/>
          <w:szCs w:val="20"/>
        </w:rPr>
        <w:t>všeobecne záväznými právnymi predpismi.</w:t>
      </w:r>
      <w:r w:rsidR="00E6130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4D3F68" w14:textId="6AAAE592" w:rsidR="00522111" w:rsidRPr="00BB06F7" w:rsidRDefault="00522111" w:rsidP="0086509F">
      <w:pPr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BB06F7">
        <w:rPr>
          <w:rFonts w:ascii="Arial" w:hAnsi="Arial" w:cs="Arial"/>
          <w:color w:val="000000"/>
          <w:sz w:val="20"/>
          <w:szCs w:val="20"/>
        </w:rPr>
        <w:t>Za riadne poskytnuté služby sa objednávateľ zaväzuje zaplatiť poskytovateľovi dohodn</w:t>
      </w:r>
      <w:r w:rsidR="00596BE7" w:rsidRPr="00BB06F7">
        <w:rPr>
          <w:rFonts w:ascii="Arial" w:hAnsi="Arial" w:cs="Arial"/>
          <w:color w:val="000000"/>
          <w:sz w:val="20"/>
          <w:szCs w:val="20"/>
        </w:rPr>
        <w:t>utú cenu podľa ust. čl. V</w:t>
      </w:r>
      <w:r w:rsidR="001B17FA" w:rsidRPr="00BB06F7">
        <w:rPr>
          <w:rFonts w:ascii="Arial" w:hAnsi="Arial" w:cs="Arial"/>
          <w:color w:val="000000"/>
          <w:sz w:val="20"/>
          <w:szCs w:val="20"/>
        </w:rPr>
        <w:t>I</w:t>
      </w:r>
      <w:r w:rsidR="00596BE7" w:rsidRPr="00BB06F7">
        <w:rPr>
          <w:rFonts w:ascii="Arial" w:hAnsi="Arial" w:cs="Arial"/>
          <w:color w:val="000000"/>
          <w:sz w:val="20"/>
          <w:szCs w:val="20"/>
        </w:rPr>
        <w:t> ods. 1</w:t>
      </w:r>
      <w:r w:rsidRPr="00BB06F7">
        <w:rPr>
          <w:rFonts w:ascii="Arial" w:hAnsi="Arial" w:cs="Arial"/>
          <w:color w:val="000000"/>
          <w:sz w:val="20"/>
          <w:szCs w:val="20"/>
        </w:rPr>
        <w:t xml:space="preserve"> tejto </w:t>
      </w:r>
      <w:r w:rsidR="00D70473" w:rsidRPr="00BB06F7">
        <w:rPr>
          <w:rFonts w:ascii="Arial" w:hAnsi="Arial" w:cs="Arial"/>
          <w:color w:val="000000"/>
          <w:sz w:val="20"/>
          <w:szCs w:val="20"/>
        </w:rPr>
        <w:t>dohod</w:t>
      </w:r>
      <w:r w:rsidRPr="00BB06F7">
        <w:rPr>
          <w:rFonts w:ascii="Arial" w:hAnsi="Arial" w:cs="Arial"/>
          <w:color w:val="000000"/>
          <w:sz w:val="20"/>
          <w:szCs w:val="20"/>
        </w:rPr>
        <w:t>y.</w:t>
      </w:r>
    </w:p>
    <w:p w14:paraId="6186523E" w14:textId="77777777" w:rsidR="009A241F" w:rsidRPr="00BB06F7" w:rsidRDefault="009A241F" w:rsidP="00FE37FF">
      <w:pPr>
        <w:tabs>
          <w:tab w:val="left" w:pos="2250"/>
        </w:tabs>
        <w:rPr>
          <w:rFonts w:ascii="Arial" w:hAnsi="Arial" w:cs="Arial"/>
          <w:sz w:val="20"/>
          <w:szCs w:val="20"/>
          <w:lang w:eastAsia="sk-SK"/>
        </w:rPr>
      </w:pPr>
    </w:p>
    <w:p w14:paraId="790E1014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lastRenderedPageBreak/>
        <w:t>Článok V.</w:t>
      </w:r>
    </w:p>
    <w:p w14:paraId="2B8BBD43" w14:textId="77777777" w:rsidR="0034488B" w:rsidRPr="00BB06F7" w:rsidRDefault="001B17F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>Spôsob</w:t>
      </w:r>
      <w:r w:rsidR="001F3863" w:rsidRPr="00BB06F7">
        <w:rPr>
          <w:rFonts w:ascii="Arial" w:hAnsi="Arial" w:cs="Arial"/>
          <w:b/>
          <w:bCs/>
          <w:sz w:val="20"/>
          <w:szCs w:val="20"/>
        </w:rPr>
        <w:t>,</w:t>
      </w:r>
      <w:r w:rsidRPr="00BB06F7">
        <w:rPr>
          <w:rFonts w:ascii="Arial" w:hAnsi="Arial" w:cs="Arial"/>
          <w:b/>
          <w:bCs/>
          <w:sz w:val="20"/>
          <w:szCs w:val="20"/>
        </w:rPr>
        <w:t xml:space="preserve"> čas</w:t>
      </w:r>
      <w:r w:rsidR="0034488B" w:rsidRPr="00BB06F7">
        <w:rPr>
          <w:rFonts w:ascii="Arial" w:hAnsi="Arial" w:cs="Arial"/>
          <w:b/>
          <w:bCs/>
          <w:sz w:val="20"/>
          <w:szCs w:val="20"/>
        </w:rPr>
        <w:t xml:space="preserve"> </w:t>
      </w:r>
      <w:r w:rsidR="001F3863" w:rsidRPr="00BB06F7">
        <w:rPr>
          <w:rFonts w:ascii="Arial" w:hAnsi="Arial" w:cs="Arial"/>
          <w:b/>
          <w:bCs/>
          <w:sz w:val="20"/>
          <w:szCs w:val="20"/>
        </w:rPr>
        <w:t xml:space="preserve">a miesto </w:t>
      </w:r>
      <w:r w:rsidR="0034488B" w:rsidRPr="00BB06F7">
        <w:rPr>
          <w:rFonts w:ascii="Arial" w:hAnsi="Arial" w:cs="Arial"/>
          <w:b/>
          <w:bCs/>
          <w:sz w:val="20"/>
          <w:szCs w:val="20"/>
        </w:rPr>
        <w:t>plnenia</w:t>
      </w:r>
    </w:p>
    <w:p w14:paraId="2AE87FB2" w14:textId="77777777" w:rsidR="0034488B" w:rsidRPr="00BB06F7" w:rsidRDefault="0034488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D6D4F0" w14:textId="25368196" w:rsidR="00654D9C" w:rsidRPr="00ED0A02" w:rsidRDefault="00654D9C" w:rsidP="0086509F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54D9C">
        <w:rPr>
          <w:rFonts w:ascii="Arial" w:hAnsi="Arial" w:cs="Arial"/>
          <w:color w:val="000000"/>
          <w:sz w:val="20"/>
          <w:szCs w:val="20"/>
        </w:rPr>
        <w:t xml:space="preserve">Poskytovateľ je povinný objednávateľovi </w:t>
      </w:r>
      <w:r w:rsidR="00E6130B">
        <w:rPr>
          <w:rFonts w:ascii="Arial" w:hAnsi="Arial" w:cs="Arial"/>
          <w:color w:val="000000"/>
          <w:sz w:val="20"/>
          <w:szCs w:val="20"/>
        </w:rPr>
        <w:t>poskytovať</w:t>
      </w:r>
      <w:r w:rsidRPr="00654D9C">
        <w:rPr>
          <w:rFonts w:ascii="Arial" w:hAnsi="Arial" w:cs="Arial"/>
          <w:color w:val="000000"/>
          <w:sz w:val="20"/>
          <w:szCs w:val="20"/>
        </w:rPr>
        <w:t xml:space="preserve"> služb</w:t>
      </w:r>
      <w:r w:rsidR="00E6130B">
        <w:rPr>
          <w:rFonts w:ascii="Arial" w:hAnsi="Arial" w:cs="Arial"/>
          <w:color w:val="000000"/>
          <w:sz w:val="20"/>
          <w:szCs w:val="20"/>
        </w:rPr>
        <w:t>y</w:t>
      </w:r>
      <w:r w:rsidRPr="00654D9C">
        <w:rPr>
          <w:rFonts w:ascii="Arial" w:hAnsi="Arial" w:cs="Arial"/>
          <w:color w:val="000000"/>
          <w:sz w:val="20"/>
          <w:szCs w:val="20"/>
        </w:rPr>
        <w:t xml:space="preserve"> v súlade s Prílohou č. 1  k tejto dohode, na základe samostatných priebežných objednávok objednávateľa, podľa jeho potrieb a za podmienok stanovených touto rámcovou dohodou. </w:t>
      </w:r>
    </w:p>
    <w:p w14:paraId="042E4C7C" w14:textId="670DF6F7" w:rsidR="00ED0A02" w:rsidRPr="00ED0A02" w:rsidRDefault="00ED0A02" w:rsidP="00A53105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D0A02">
        <w:rPr>
          <w:rFonts w:ascii="Arial" w:hAnsi="Arial" w:cs="Arial"/>
          <w:sz w:val="20"/>
          <w:szCs w:val="20"/>
        </w:rPr>
        <w:t xml:space="preserve">Poskytovateľ je povinný v zmysle tejto rámcovej dohody dodržiavať postup podľa ods. 4 tohto článku. </w:t>
      </w:r>
      <w:r w:rsidR="006C516D">
        <w:rPr>
          <w:rFonts w:ascii="Arial" w:hAnsi="Arial" w:cs="Arial"/>
          <w:sz w:val="20"/>
          <w:szCs w:val="20"/>
        </w:rPr>
        <w:t xml:space="preserve">                 </w:t>
      </w:r>
      <w:r w:rsidRPr="00ED0A02">
        <w:rPr>
          <w:rFonts w:ascii="Arial" w:hAnsi="Arial" w:cs="Arial"/>
          <w:sz w:val="20"/>
          <w:szCs w:val="20"/>
        </w:rPr>
        <w:t>Pri zadávaní konkrétnej objednávky je objednávateľ povinný zohľadňovať potreby poskytovania služ</w:t>
      </w:r>
      <w:r w:rsidR="00987EA4">
        <w:rPr>
          <w:rFonts w:ascii="Arial" w:hAnsi="Arial" w:cs="Arial"/>
          <w:sz w:val="20"/>
          <w:szCs w:val="20"/>
        </w:rPr>
        <w:t>ieb</w:t>
      </w:r>
      <w:r w:rsidRPr="00ED0A02">
        <w:rPr>
          <w:rFonts w:ascii="Arial" w:hAnsi="Arial" w:cs="Arial"/>
          <w:sz w:val="20"/>
          <w:szCs w:val="20"/>
        </w:rPr>
        <w:t xml:space="preserve"> </w:t>
      </w:r>
      <w:r w:rsidR="006C516D">
        <w:rPr>
          <w:rFonts w:ascii="Arial" w:hAnsi="Arial" w:cs="Arial"/>
          <w:sz w:val="20"/>
          <w:szCs w:val="20"/>
        </w:rPr>
        <w:t xml:space="preserve">                          </w:t>
      </w:r>
      <w:r w:rsidRPr="00ED0A02">
        <w:rPr>
          <w:rFonts w:ascii="Arial" w:hAnsi="Arial" w:cs="Arial"/>
          <w:sz w:val="20"/>
          <w:szCs w:val="20"/>
        </w:rPr>
        <w:t>a v súlade s týmto hľadiskom postupovať v súlade s ods</w:t>
      </w:r>
      <w:r w:rsidRPr="00A53105">
        <w:rPr>
          <w:rFonts w:ascii="Arial" w:hAnsi="Arial" w:cs="Arial"/>
          <w:sz w:val="20"/>
          <w:szCs w:val="20"/>
        </w:rPr>
        <w:t xml:space="preserve">. </w:t>
      </w:r>
      <w:r w:rsidR="007D1E5F" w:rsidRPr="00A53105">
        <w:rPr>
          <w:rFonts w:ascii="Arial" w:hAnsi="Arial" w:cs="Arial"/>
          <w:sz w:val="20"/>
          <w:szCs w:val="20"/>
        </w:rPr>
        <w:t xml:space="preserve">4 až 6 </w:t>
      </w:r>
      <w:r w:rsidRPr="00A53105">
        <w:rPr>
          <w:rFonts w:ascii="Arial" w:hAnsi="Arial" w:cs="Arial"/>
          <w:sz w:val="20"/>
          <w:szCs w:val="20"/>
        </w:rPr>
        <w:t>tohto</w:t>
      </w:r>
      <w:r w:rsidRPr="00ED0A02">
        <w:rPr>
          <w:rFonts w:ascii="Arial" w:hAnsi="Arial" w:cs="Arial"/>
          <w:sz w:val="20"/>
          <w:szCs w:val="20"/>
        </w:rPr>
        <w:t xml:space="preserve"> článku rámcovej dohody.</w:t>
      </w:r>
    </w:p>
    <w:p w14:paraId="71F06003" w14:textId="1DC858CB" w:rsidR="00ED0A02" w:rsidRPr="00ED0A02" w:rsidRDefault="00ED0A02" w:rsidP="00A53105">
      <w:pPr>
        <w:pStyle w:val="Odsekzoznamu"/>
        <w:numPr>
          <w:ilvl w:val="0"/>
          <w:numId w:val="8"/>
        </w:numPr>
        <w:spacing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ED0A02">
        <w:rPr>
          <w:rFonts w:ascii="Arial" w:hAnsi="Arial" w:cs="Arial"/>
          <w:sz w:val="20"/>
          <w:szCs w:val="20"/>
        </w:rPr>
        <w:t xml:space="preserve">Komunikácia medzi poskytovateľom a objednávateľom bude </w:t>
      </w:r>
      <w:r w:rsidRPr="009E4DE1">
        <w:rPr>
          <w:rFonts w:ascii="Arial" w:hAnsi="Arial" w:cs="Arial"/>
          <w:sz w:val="20"/>
          <w:szCs w:val="20"/>
        </w:rPr>
        <w:t xml:space="preserve">prebiehať prostredníctvom na to určených  e-mailových adries a telefonických kontaktov, uvedených v </w:t>
      </w:r>
      <w:r w:rsidRPr="00A53105">
        <w:rPr>
          <w:rFonts w:ascii="Arial" w:hAnsi="Arial" w:cs="Arial"/>
          <w:sz w:val="20"/>
          <w:szCs w:val="20"/>
        </w:rPr>
        <w:t xml:space="preserve">ods. </w:t>
      </w:r>
      <w:r w:rsidR="00B57571" w:rsidRPr="00A53105">
        <w:rPr>
          <w:rFonts w:ascii="Arial" w:hAnsi="Arial" w:cs="Arial"/>
          <w:sz w:val="20"/>
          <w:szCs w:val="20"/>
        </w:rPr>
        <w:t xml:space="preserve">7 </w:t>
      </w:r>
      <w:r w:rsidRPr="00A53105">
        <w:rPr>
          <w:rFonts w:ascii="Arial" w:hAnsi="Arial" w:cs="Arial"/>
          <w:sz w:val="20"/>
          <w:szCs w:val="20"/>
        </w:rPr>
        <w:t>tohto</w:t>
      </w:r>
      <w:r w:rsidRPr="00B57571">
        <w:rPr>
          <w:rFonts w:ascii="Arial" w:hAnsi="Arial" w:cs="Arial"/>
          <w:sz w:val="20"/>
          <w:szCs w:val="20"/>
        </w:rPr>
        <w:t xml:space="preserve"> článku.</w:t>
      </w:r>
      <w:r w:rsidRPr="00ED0A02">
        <w:rPr>
          <w:rFonts w:ascii="Arial" w:hAnsi="Arial" w:cs="Arial"/>
          <w:sz w:val="20"/>
          <w:szCs w:val="20"/>
        </w:rPr>
        <w:t xml:space="preserve"> Poskytovateľ je povinný určiť e-mailovú adresu pre účely prijímania objednávok zo strany </w:t>
      </w:r>
      <w:r>
        <w:rPr>
          <w:rFonts w:ascii="Arial" w:hAnsi="Arial" w:cs="Arial"/>
          <w:sz w:val="20"/>
          <w:szCs w:val="20"/>
        </w:rPr>
        <w:t>objednávateľa</w:t>
      </w:r>
      <w:r w:rsidRPr="00ED0A02">
        <w:rPr>
          <w:rFonts w:ascii="Arial" w:hAnsi="Arial" w:cs="Arial"/>
          <w:sz w:val="20"/>
          <w:szCs w:val="20"/>
        </w:rPr>
        <w:t xml:space="preserve"> a komunikácie vo veci zabezpečenia služ</w:t>
      </w:r>
      <w:r w:rsidR="00987EA4">
        <w:rPr>
          <w:rFonts w:ascii="Arial" w:hAnsi="Arial" w:cs="Arial"/>
          <w:sz w:val="20"/>
          <w:szCs w:val="20"/>
        </w:rPr>
        <w:t>ieb</w:t>
      </w:r>
      <w:r w:rsidRPr="00ED0A02">
        <w:rPr>
          <w:rFonts w:ascii="Arial" w:hAnsi="Arial" w:cs="Arial"/>
          <w:sz w:val="20"/>
          <w:szCs w:val="20"/>
        </w:rPr>
        <w:t xml:space="preserve">.  </w:t>
      </w:r>
    </w:p>
    <w:p w14:paraId="1CA5A4D6" w14:textId="50147346" w:rsidR="00B05A6E" w:rsidRPr="00BB06F7" w:rsidRDefault="00ED0A02" w:rsidP="0086509F">
      <w:pPr>
        <w:numPr>
          <w:ilvl w:val="0"/>
          <w:numId w:val="8"/>
        </w:numPr>
        <w:spacing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05A6E" w:rsidRPr="00BB06F7">
        <w:rPr>
          <w:rFonts w:ascii="Arial" w:hAnsi="Arial" w:cs="Arial"/>
          <w:sz w:val="20"/>
          <w:szCs w:val="20"/>
        </w:rPr>
        <w:t>roces objednávania a realizácie služieb:</w:t>
      </w:r>
    </w:p>
    <w:p w14:paraId="19B1656F" w14:textId="77777777" w:rsidR="00B05A6E" w:rsidRPr="00BB06F7" w:rsidRDefault="00B05A6E" w:rsidP="0086509F">
      <w:pPr>
        <w:pStyle w:val="Odsekzoznamu1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objednávateľ požiada poskytovateľa o poskytnutie informácie o rozsahu realizácie služieb,</w:t>
      </w:r>
    </w:p>
    <w:p w14:paraId="508F5E05" w14:textId="77777777" w:rsidR="00B05A6E" w:rsidRPr="00BB06F7" w:rsidRDefault="00B05A6E" w:rsidP="0086509F">
      <w:pPr>
        <w:pStyle w:val="Odsekzoznamu1"/>
        <w:numPr>
          <w:ilvl w:val="0"/>
          <w:numId w:val="10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objednávateľ záväzne objedná realizáciu služieb,</w:t>
      </w:r>
    </w:p>
    <w:p w14:paraId="2F3B2833" w14:textId="5138A488" w:rsidR="001C46FA" w:rsidRPr="001C46FA" w:rsidRDefault="00987EA4" w:rsidP="00FE3B48">
      <w:pPr>
        <w:pStyle w:val="Odsekzoznamu"/>
        <w:numPr>
          <w:ilvl w:val="0"/>
          <w:numId w:val="10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C46FA" w:rsidRPr="001C46FA">
        <w:rPr>
          <w:rFonts w:ascii="Arial" w:hAnsi="Arial" w:cs="Arial"/>
          <w:sz w:val="20"/>
          <w:szCs w:val="20"/>
        </w:rPr>
        <w:t xml:space="preserve">bjednávateľ  je povinný riadne vystavenú objednávku zaslať  </w:t>
      </w:r>
      <w:r>
        <w:rPr>
          <w:rFonts w:ascii="Arial" w:hAnsi="Arial" w:cs="Arial"/>
          <w:sz w:val="20"/>
          <w:szCs w:val="20"/>
        </w:rPr>
        <w:t>poskytovateľovi</w:t>
      </w:r>
      <w:r w:rsidR="001C46FA" w:rsidRPr="001C46FA">
        <w:rPr>
          <w:rFonts w:ascii="Arial" w:hAnsi="Arial" w:cs="Arial"/>
          <w:sz w:val="20"/>
          <w:szCs w:val="20"/>
        </w:rPr>
        <w:t xml:space="preserve"> elektronickou komunikáciou na e-mailovú adresu, určenú na tento účel</w:t>
      </w:r>
      <w:r>
        <w:rPr>
          <w:rFonts w:ascii="Arial" w:hAnsi="Arial" w:cs="Arial"/>
          <w:sz w:val="20"/>
          <w:szCs w:val="20"/>
        </w:rPr>
        <w:t>,</w:t>
      </w:r>
      <w:r w:rsidR="001C46FA" w:rsidRPr="001C46FA">
        <w:rPr>
          <w:rFonts w:ascii="Arial" w:hAnsi="Arial" w:cs="Arial"/>
          <w:sz w:val="20"/>
          <w:szCs w:val="20"/>
        </w:rPr>
        <w:t xml:space="preserve"> </w:t>
      </w:r>
    </w:p>
    <w:p w14:paraId="0B81F5A9" w14:textId="113E35BF" w:rsidR="001C46FA" w:rsidRPr="001C46FA" w:rsidRDefault="00987EA4" w:rsidP="00FE3B48">
      <w:pPr>
        <w:numPr>
          <w:ilvl w:val="0"/>
          <w:numId w:val="10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C46FA" w:rsidRPr="001C46FA">
        <w:rPr>
          <w:rFonts w:ascii="Arial" w:hAnsi="Arial" w:cs="Arial"/>
          <w:sz w:val="20"/>
          <w:szCs w:val="20"/>
        </w:rPr>
        <w:t xml:space="preserve">oskytovateľ  je  povinný  potvrdiť  príjem  objednávky </w:t>
      </w:r>
      <w:r w:rsidR="001C46FA">
        <w:rPr>
          <w:rFonts w:ascii="Arial" w:hAnsi="Arial" w:cs="Arial"/>
          <w:sz w:val="20"/>
          <w:szCs w:val="20"/>
        </w:rPr>
        <w:t>objednávateľa</w:t>
      </w:r>
      <w:r w:rsidR="001C46FA" w:rsidRPr="001C46FA">
        <w:rPr>
          <w:rFonts w:ascii="Arial" w:hAnsi="Arial" w:cs="Arial"/>
          <w:sz w:val="20"/>
          <w:szCs w:val="20"/>
        </w:rPr>
        <w:t xml:space="preserve"> obratom, najneskôr však do </w:t>
      </w:r>
      <w:r w:rsidR="001C46FA">
        <w:rPr>
          <w:rFonts w:ascii="Arial" w:hAnsi="Arial" w:cs="Arial"/>
          <w:sz w:val="20"/>
          <w:szCs w:val="20"/>
        </w:rPr>
        <w:t xml:space="preserve">24 </w:t>
      </w:r>
      <w:r w:rsidR="001C46FA" w:rsidRPr="001C46FA">
        <w:rPr>
          <w:rFonts w:ascii="Arial" w:hAnsi="Arial" w:cs="Arial"/>
          <w:sz w:val="20"/>
          <w:szCs w:val="20"/>
        </w:rPr>
        <w:t xml:space="preserve">hodín (v rámci bežnej pracovnej doby), na e-mailovú adresu </w:t>
      </w:r>
      <w:r w:rsidR="001C46FA">
        <w:rPr>
          <w:rFonts w:ascii="Arial" w:hAnsi="Arial" w:cs="Arial"/>
          <w:sz w:val="20"/>
          <w:szCs w:val="20"/>
        </w:rPr>
        <w:t>objednávateľa</w:t>
      </w:r>
      <w:r w:rsidR="001C46FA" w:rsidRPr="001C46FA">
        <w:rPr>
          <w:rFonts w:ascii="Arial" w:hAnsi="Arial" w:cs="Arial"/>
          <w:sz w:val="20"/>
          <w:szCs w:val="20"/>
        </w:rPr>
        <w:t>, z ktorej bola objednávka odoslaná a postúpiť ju k</w:t>
      </w:r>
      <w:r>
        <w:rPr>
          <w:rFonts w:ascii="Arial" w:hAnsi="Arial" w:cs="Arial"/>
          <w:sz w:val="20"/>
          <w:szCs w:val="20"/>
        </w:rPr>
        <w:t> </w:t>
      </w:r>
      <w:r w:rsidR="001C46FA" w:rsidRPr="001C46FA">
        <w:rPr>
          <w:rFonts w:ascii="Arial" w:hAnsi="Arial" w:cs="Arial"/>
          <w:sz w:val="20"/>
          <w:szCs w:val="20"/>
        </w:rPr>
        <w:t>vybaveniu</w:t>
      </w:r>
      <w:r>
        <w:rPr>
          <w:rFonts w:ascii="Arial" w:hAnsi="Arial" w:cs="Arial"/>
          <w:sz w:val="20"/>
          <w:szCs w:val="20"/>
        </w:rPr>
        <w:t>,</w:t>
      </w:r>
    </w:p>
    <w:p w14:paraId="0EFFE178" w14:textId="68AAF04D" w:rsidR="00B05A6E" w:rsidRDefault="00987EA4" w:rsidP="00FE3B48">
      <w:pPr>
        <w:numPr>
          <w:ilvl w:val="0"/>
          <w:numId w:val="10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C46FA" w:rsidRPr="001C46FA">
        <w:rPr>
          <w:rFonts w:ascii="Arial" w:hAnsi="Arial" w:cs="Arial"/>
          <w:sz w:val="20"/>
          <w:szCs w:val="20"/>
        </w:rPr>
        <w:t xml:space="preserve">otvrdením prijatia objednávky </w:t>
      </w:r>
      <w:r>
        <w:rPr>
          <w:rFonts w:ascii="Arial" w:hAnsi="Arial" w:cs="Arial"/>
          <w:sz w:val="20"/>
          <w:szCs w:val="20"/>
        </w:rPr>
        <w:t xml:space="preserve">poskytovateľom </w:t>
      </w:r>
      <w:r w:rsidR="001C46FA" w:rsidRPr="001C46FA">
        <w:rPr>
          <w:rFonts w:ascii="Arial" w:hAnsi="Arial" w:cs="Arial"/>
          <w:sz w:val="20"/>
          <w:szCs w:val="20"/>
        </w:rPr>
        <w:t>sa táto stáva pre obe strany dohody záväzná.</w:t>
      </w:r>
    </w:p>
    <w:p w14:paraId="0CF9071B" w14:textId="0611825B" w:rsidR="001C46FA" w:rsidRPr="001C46FA" w:rsidRDefault="001C46FA" w:rsidP="00987EA4">
      <w:pPr>
        <w:pStyle w:val="Odsekzoznamu"/>
        <w:numPr>
          <w:ilvl w:val="0"/>
          <w:numId w:val="8"/>
        </w:numPr>
        <w:tabs>
          <w:tab w:val="left" w:pos="426"/>
        </w:tabs>
        <w:spacing w:after="0" w:line="271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C46FA">
        <w:rPr>
          <w:rFonts w:ascii="Arial" w:hAnsi="Arial" w:cs="Arial"/>
          <w:color w:val="000000"/>
          <w:sz w:val="20"/>
          <w:szCs w:val="20"/>
        </w:rPr>
        <w:t xml:space="preserve">Po elektronickom potvrdení prijatia objednávky objednávateľ môže vystaviť a odoslať písomnú objednávku, podpísanú oprávnenou osobou </w:t>
      </w:r>
      <w:r w:rsidR="00987EA4">
        <w:rPr>
          <w:rFonts w:ascii="Arial" w:hAnsi="Arial" w:cs="Arial"/>
          <w:color w:val="000000"/>
          <w:sz w:val="20"/>
          <w:szCs w:val="20"/>
        </w:rPr>
        <w:t>objednávateľa</w:t>
      </w:r>
      <w:r w:rsidRPr="001C46FA">
        <w:rPr>
          <w:rFonts w:ascii="Arial" w:hAnsi="Arial" w:cs="Arial"/>
          <w:color w:val="000000"/>
          <w:sz w:val="20"/>
          <w:szCs w:val="20"/>
        </w:rPr>
        <w:t>, prostredníctvom pošty na adresu sídla p</w:t>
      </w:r>
      <w:r w:rsidR="005E4ABD">
        <w:rPr>
          <w:rFonts w:ascii="Arial" w:hAnsi="Arial" w:cs="Arial"/>
          <w:color w:val="000000"/>
          <w:sz w:val="20"/>
          <w:szCs w:val="20"/>
        </w:rPr>
        <w:t>oskytovateľa</w:t>
      </w:r>
      <w:r w:rsidRPr="001C46FA">
        <w:rPr>
          <w:rFonts w:ascii="Arial" w:hAnsi="Arial" w:cs="Arial"/>
          <w:color w:val="000000"/>
          <w:sz w:val="20"/>
          <w:szCs w:val="20"/>
        </w:rPr>
        <w:t xml:space="preserve"> uvedenú v čl. I. tejto rámcovej dohody.</w:t>
      </w:r>
    </w:p>
    <w:p w14:paraId="4EF808FC" w14:textId="094B2958" w:rsidR="001C46FA" w:rsidRPr="001C46FA" w:rsidRDefault="001C46FA" w:rsidP="0086509F">
      <w:pPr>
        <w:pStyle w:val="Odsekzoznamu"/>
        <w:numPr>
          <w:ilvl w:val="0"/>
          <w:numId w:val="8"/>
        </w:numPr>
        <w:tabs>
          <w:tab w:val="left" w:pos="426"/>
        </w:tabs>
        <w:spacing w:after="0" w:line="271" w:lineRule="auto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1C46FA">
        <w:rPr>
          <w:rFonts w:ascii="Arial" w:hAnsi="Arial" w:cs="Arial"/>
          <w:color w:val="000000"/>
          <w:sz w:val="20"/>
          <w:szCs w:val="20"/>
        </w:rPr>
        <w:t>Každá objednávka musí obsahovať minimálne nasledovné náležitosti:</w:t>
      </w:r>
    </w:p>
    <w:p w14:paraId="1C7D8071" w14:textId="004C039E" w:rsidR="001C46FA" w:rsidRPr="00DE0178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názov, sídlo </w:t>
      </w:r>
      <w:r w:rsidR="005E4ABD">
        <w:rPr>
          <w:rFonts w:ascii="Arial" w:hAnsi="Arial" w:cs="Arial"/>
          <w:sz w:val="20"/>
          <w:szCs w:val="20"/>
        </w:rPr>
        <w:t>o</w:t>
      </w:r>
      <w:r w:rsidRPr="001C46FA">
        <w:rPr>
          <w:rFonts w:ascii="Arial" w:hAnsi="Arial" w:cs="Arial"/>
          <w:sz w:val="20"/>
          <w:szCs w:val="20"/>
        </w:rPr>
        <w:t>bjednávateľ</w:t>
      </w:r>
      <w:r>
        <w:rPr>
          <w:rFonts w:ascii="Arial" w:hAnsi="Arial" w:cs="Arial"/>
          <w:sz w:val="20"/>
          <w:szCs w:val="20"/>
        </w:rPr>
        <w:t>a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a </w:t>
      </w:r>
      <w:r w:rsidR="005E4ABD">
        <w:rPr>
          <w:rFonts w:ascii="Arial" w:hAnsi="Arial" w:cs="Arial"/>
          <w:sz w:val="20"/>
          <w:szCs w:val="20"/>
        </w:rPr>
        <w:t>p</w:t>
      </w:r>
      <w:r w:rsidRPr="001C46FA">
        <w:rPr>
          <w:rFonts w:ascii="Arial" w:hAnsi="Arial" w:cs="Arial"/>
          <w:sz w:val="20"/>
          <w:szCs w:val="20"/>
        </w:rPr>
        <w:t>oskytovateľ</w:t>
      </w:r>
      <w:r>
        <w:rPr>
          <w:rFonts w:ascii="Arial" w:hAnsi="Arial" w:cs="Arial"/>
          <w:sz w:val="20"/>
          <w:szCs w:val="20"/>
        </w:rPr>
        <w:t>a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IBAN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, bankové spojenie </w:t>
      </w:r>
      <w:r w:rsidR="005E4ABD">
        <w:rPr>
          <w:rFonts w:ascii="Arial" w:hAnsi="Arial" w:cs="Arial"/>
          <w:sz w:val="20"/>
          <w:szCs w:val="20"/>
        </w:rPr>
        <w:t>o</w:t>
      </w:r>
      <w:r w:rsidRPr="001C46FA">
        <w:rPr>
          <w:rFonts w:ascii="Arial" w:hAnsi="Arial" w:cs="Arial"/>
          <w:sz w:val="20"/>
          <w:szCs w:val="20"/>
        </w:rPr>
        <w:t>bjednávateľ</w:t>
      </w:r>
      <w:r>
        <w:rPr>
          <w:rFonts w:ascii="Arial" w:hAnsi="Arial" w:cs="Arial"/>
          <w:sz w:val="20"/>
          <w:szCs w:val="20"/>
        </w:rPr>
        <w:t>a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, IČO, DIČ, kontaktné údaje osoby poverenej na vystavenie objednávky na strane </w:t>
      </w:r>
      <w:r w:rsidR="005E4ABD">
        <w:rPr>
          <w:rFonts w:ascii="Arial" w:hAnsi="Arial" w:cs="Arial"/>
          <w:sz w:val="20"/>
          <w:szCs w:val="20"/>
        </w:rPr>
        <w:t>o</w:t>
      </w:r>
      <w:r w:rsidRPr="001C46FA">
        <w:rPr>
          <w:rFonts w:ascii="Arial" w:hAnsi="Arial" w:cs="Arial"/>
          <w:sz w:val="20"/>
          <w:szCs w:val="20"/>
        </w:rPr>
        <w:t>bjednávateľ</w:t>
      </w:r>
      <w:r>
        <w:rPr>
          <w:rFonts w:ascii="Arial" w:hAnsi="Arial" w:cs="Arial"/>
          <w:sz w:val="20"/>
          <w:szCs w:val="20"/>
        </w:rPr>
        <w:t>a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(meno, telefón,  e-mail),</w:t>
      </w:r>
    </w:p>
    <w:p w14:paraId="15B5412D" w14:textId="77777777" w:rsidR="001C46FA" w:rsidRPr="00DE0178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číslo objednávky,</w:t>
      </w:r>
    </w:p>
    <w:p w14:paraId="659211D2" w14:textId="378CB6B0" w:rsidR="001C46FA" w:rsidRPr="00DE0178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požadované množstvo v súlade s </w:t>
      </w:r>
      <w:r w:rsidRPr="00A53105">
        <w:rPr>
          <w:rFonts w:ascii="Arial" w:hAnsi="Arial" w:cs="Arial"/>
          <w:color w:val="000000"/>
          <w:sz w:val="20"/>
          <w:szCs w:val="20"/>
        </w:rPr>
        <w:t xml:space="preserve">Prílohou č. </w:t>
      </w:r>
      <w:r w:rsidR="00A73978" w:rsidRPr="00A53105">
        <w:rPr>
          <w:rFonts w:ascii="Arial" w:hAnsi="Arial" w:cs="Arial"/>
          <w:color w:val="000000"/>
          <w:sz w:val="20"/>
          <w:szCs w:val="20"/>
        </w:rPr>
        <w:t>2</w:t>
      </w:r>
      <w:r w:rsidRPr="00A53105">
        <w:rPr>
          <w:rFonts w:ascii="Arial" w:hAnsi="Arial" w:cs="Arial"/>
          <w:color w:val="000000"/>
          <w:sz w:val="20"/>
          <w:szCs w:val="20"/>
        </w:rPr>
        <w:t xml:space="preserve"> k tejto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rámcovej dohode, </w:t>
      </w:r>
    </w:p>
    <w:p w14:paraId="2FC28127" w14:textId="0AFD179F" w:rsidR="001C46FA" w:rsidRPr="00DE0178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>jednotková cena bez DPH v súlade s </w:t>
      </w:r>
      <w:r w:rsidRPr="00A53105">
        <w:rPr>
          <w:rFonts w:ascii="Arial" w:hAnsi="Arial" w:cs="Arial"/>
          <w:color w:val="000000"/>
          <w:sz w:val="20"/>
          <w:szCs w:val="20"/>
        </w:rPr>
        <w:t xml:space="preserve">Prílohou č. </w:t>
      </w:r>
      <w:r w:rsidR="00A73978" w:rsidRPr="00A53105">
        <w:rPr>
          <w:rFonts w:ascii="Arial" w:hAnsi="Arial" w:cs="Arial"/>
          <w:color w:val="000000"/>
          <w:sz w:val="20"/>
          <w:szCs w:val="20"/>
        </w:rPr>
        <w:t>2</w:t>
      </w:r>
      <w:r w:rsidRPr="00DE0178">
        <w:rPr>
          <w:rFonts w:ascii="Arial" w:hAnsi="Arial" w:cs="Arial"/>
          <w:color w:val="000000"/>
          <w:sz w:val="20"/>
          <w:szCs w:val="20"/>
        </w:rPr>
        <w:t> tejto rámcovej dohode,</w:t>
      </w:r>
    </w:p>
    <w:p w14:paraId="53E1832B" w14:textId="4FD074EA" w:rsidR="001C46FA" w:rsidRPr="00DE0178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1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DE0178">
        <w:rPr>
          <w:rFonts w:ascii="Arial" w:hAnsi="Arial" w:cs="Arial"/>
          <w:color w:val="000000"/>
          <w:sz w:val="20"/>
          <w:szCs w:val="20"/>
        </w:rPr>
        <w:t xml:space="preserve">celková cena za </w:t>
      </w:r>
      <w:r w:rsidR="005E4ABD">
        <w:rPr>
          <w:rFonts w:ascii="Arial" w:hAnsi="Arial" w:cs="Arial"/>
          <w:color w:val="000000"/>
          <w:sz w:val="20"/>
          <w:szCs w:val="20"/>
        </w:rPr>
        <w:t>poskytnutie</w:t>
      </w:r>
      <w:r>
        <w:rPr>
          <w:rFonts w:ascii="Arial" w:hAnsi="Arial" w:cs="Arial"/>
          <w:color w:val="000000"/>
          <w:sz w:val="20"/>
          <w:szCs w:val="20"/>
        </w:rPr>
        <w:t xml:space="preserve"> služ</w:t>
      </w:r>
      <w:r w:rsidR="005E4ABD">
        <w:rPr>
          <w:rFonts w:ascii="Arial" w:hAnsi="Arial" w:cs="Arial"/>
          <w:color w:val="000000"/>
          <w:sz w:val="20"/>
          <w:szCs w:val="20"/>
        </w:rPr>
        <w:t>ieb</w:t>
      </w:r>
      <w:r w:rsidRPr="00DE0178">
        <w:rPr>
          <w:rFonts w:ascii="Arial" w:hAnsi="Arial" w:cs="Arial"/>
          <w:color w:val="000000"/>
          <w:sz w:val="20"/>
          <w:szCs w:val="20"/>
        </w:rPr>
        <w:t xml:space="preserve"> s DPH v súlade </w:t>
      </w:r>
      <w:r w:rsidRPr="009E4DE1">
        <w:rPr>
          <w:rFonts w:ascii="Arial" w:hAnsi="Arial" w:cs="Arial"/>
          <w:color w:val="000000"/>
          <w:sz w:val="20"/>
          <w:szCs w:val="20"/>
        </w:rPr>
        <w:t>s </w:t>
      </w:r>
      <w:r w:rsidRPr="00A53105">
        <w:rPr>
          <w:rFonts w:ascii="Arial" w:hAnsi="Arial" w:cs="Arial"/>
          <w:color w:val="000000"/>
          <w:sz w:val="20"/>
          <w:szCs w:val="20"/>
        </w:rPr>
        <w:t xml:space="preserve">Prílohou č. </w:t>
      </w:r>
      <w:r w:rsidR="00A73978" w:rsidRPr="00A53105">
        <w:rPr>
          <w:rFonts w:ascii="Arial" w:hAnsi="Arial" w:cs="Arial"/>
          <w:bCs/>
          <w:color w:val="000000"/>
          <w:sz w:val="20"/>
          <w:szCs w:val="20"/>
        </w:rPr>
        <w:t>2</w:t>
      </w:r>
      <w:r w:rsidRPr="00A53105">
        <w:rPr>
          <w:rFonts w:ascii="Arial" w:hAnsi="Arial" w:cs="Arial"/>
          <w:color w:val="000000"/>
          <w:sz w:val="20"/>
          <w:szCs w:val="20"/>
        </w:rPr>
        <w:t xml:space="preserve"> k</w:t>
      </w:r>
      <w:r w:rsidRPr="00DE0178">
        <w:rPr>
          <w:rFonts w:ascii="Arial" w:hAnsi="Arial" w:cs="Arial"/>
          <w:color w:val="000000"/>
          <w:sz w:val="20"/>
          <w:szCs w:val="20"/>
        </w:rPr>
        <w:t> tejto rámcovej dohode,</w:t>
      </w:r>
    </w:p>
    <w:p w14:paraId="658AF4B8" w14:textId="0B220DA7" w:rsidR="001C46FA" w:rsidRPr="00552E2F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w w:val="110"/>
          <w:sz w:val="20"/>
        </w:rPr>
      </w:pPr>
      <w:r w:rsidRPr="00552E2F">
        <w:rPr>
          <w:rFonts w:ascii="Arial" w:hAnsi="Arial" w:cs="Arial"/>
          <w:color w:val="000000"/>
          <w:sz w:val="20"/>
          <w:szCs w:val="20"/>
        </w:rPr>
        <w:t xml:space="preserve">kontaktné údaje osoby </w:t>
      </w:r>
      <w:r w:rsidR="005E4ABD">
        <w:rPr>
          <w:rFonts w:ascii="Arial" w:hAnsi="Arial" w:cs="Arial"/>
          <w:sz w:val="20"/>
          <w:szCs w:val="20"/>
        </w:rPr>
        <w:t>o</w:t>
      </w:r>
      <w:r w:rsidRPr="001C46FA">
        <w:rPr>
          <w:rFonts w:ascii="Arial" w:hAnsi="Arial" w:cs="Arial"/>
          <w:sz w:val="20"/>
          <w:szCs w:val="20"/>
        </w:rPr>
        <w:t>bjednávateľ</w:t>
      </w:r>
      <w:r>
        <w:rPr>
          <w:rFonts w:ascii="Arial" w:hAnsi="Arial" w:cs="Arial"/>
          <w:sz w:val="20"/>
          <w:szCs w:val="20"/>
        </w:rPr>
        <w:t>a</w:t>
      </w:r>
      <w:r w:rsidRPr="00552E2F">
        <w:rPr>
          <w:rFonts w:ascii="Arial" w:hAnsi="Arial" w:cs="Arial"/>
          <w:color w:val="000000"/>
          <w:sz w:val="20"/>
          <w:szCs w:val="20"/>
        </w:rPr>
        <w:t xml:space="preserve">, poverenej na prevzatie konkrétnej dodávky (meno, telefón, e-mail), </w:t>
      </w:r>
    </w:p>
    <w:p w14:paraId="1EDB169B" w14:textId="77777777" w:rsidR="001C46FA" w:rsidRPr="00552E2F" w:rsidRDefault="001C46FA" w:rsidP="0086509F">
      <w:pPr>
        <w:numPr>
          <w:ilvl w:val="0"/>
          <w:numId w:val="15"/>
        </w:numPr>
        <w:tabs>
          <w:tab w:val="left" w:pos="284"/>
          <w:tab w:val="left" w:pos="709"/>
        </w:tabs>
        <w:spacing w:after="0" w:line="276" w:lineRule="auto"/>
        <w:ind w:left="709" w:hanging="283"/>
        <w:jc w:val="both"/>
        <w:rPr>
          <w:rFonts w:ascii="Arial" w:hAnsi="Arial" w:cs="Arial"/>
          <w:w w:val="110"/>
          <w:sz w:val="20"/>
        </w:rPr>
      </w:pPr>
      <w:r>
        <w:rPr>
          <w:rFonts w:ascii="Arial" w:hAnsi="Arial" w:cs="Arial"/>
          <w:sz w:val="20"/>
        </w:rPr>
        <w:lastRenderedPageBreak/>
        <w:t>identifikáciu projektu</w:t>
      </w:r>
      <w:r w:rsidRPr="00552E2F">
        <w:rPr>
          <w:rFonts w:ascii="Arial" w:hAnsi="Arial" w:cs="Arial"/>
          <w:sz w:val="20"/>
        </w:rPr>
        <w:t xml:space="preserve">: </w:t>
      </w:r>
    </w:p>
    <w:p w14:paraId="55FEF107" w14:textId="5F39BEC5" w:rsidR="001C46FA" w:rsidRDefault="001C46FA" w:rsidP="001C46FA">
      <w:pPr>
        <w:tabs>
          <w:tab w:val="left" w:pos="284"/>
          <w:tab w:val="left" w:pos="709"/>
        </w:tabs>
        <w:spacing w:line="276" w:lineRule="auto"/>
        <w:ind w:left="709"/>
        <w:jc w:val="both"/>
        <w:rPr>
          <w:rFonts w:ascii="Arial" w:hAnsi="Arial" w:cs="Arial"/>
          <w:w w:val="110"/>
          <w:sz w:val="20"/>
        </w:rPr>
      </w:pPr>
      <w:r w:rsidRPr="00552E2F">
        <w:rPr>
          <w:rFonts w:ascii="Arial" w:hAnsi="Arial" w:cs="Arial"/>
          <w:sz w:val="20"/>
          <w:szCs w:val="20"/>
        </w:rPr>
        <w:t>Otvorená</w:t>
      </w:r>
      <w:r w:rsidRPr="00552E2F">
        <w:rPr>
          <w:rFonts w:ascii="Arial" w:hAnsi="Arial" w:cs="Arial"/>
          <w:spacing w:val="3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vedecká</w:t>
      </w:r>
      <w:r w:rsidRPr="00552E2F">
        <w:rPr>
          <w:rFonts w:ascii="Arial" w:hAnsi="Arial" w:cs="Arial"/>
          <w:spacing w:val="47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komunita</w:t>
      </w:r>
      <w:r w:rsidRPr="00552E2F">
        <w:rPr>
          <w:rFonts w:ascii="Arial" w:hAnsi="Arial" w:cs="Arial"/>
          <w:spacing w:val="34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pre</w:t>
      </w:r>
      <w:r w:rsidRPr="00552E2F">
        <w:rPr>
          <w:rFonts w:ascii="Arial" w:hAnsi="Arial" w:cs="Arial"/>
          <w:spacing w:val="18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moderný</w:t>
      </w:r>
      <w:r w:rsidRPr="00552E2F">
        <w:rPr>
          <w:rFonts w:ascii="Arial" w:hAnsi="Arial" w:cs="Arial"/>
          <w:spacing w:val="3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interdisciplinárny</w:t>
      </w:r>
      <w:r w:rsidRPr="00552E2F">
        <w:rPr>
          <w:rFonts w:ascii="Arial" w:hAnsi="Arial" w:cs="Arial"/>
          <w:spacing w:val="48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výskum</w:t>
      </w:r>
      <w:r w:rsidRPr="00552E2F">
        <w:rPr>
          <w:rFonts w:ascii="Arial" w:hAnsi="Arial" w:cs="Arial"/>
          <w:spacing w:val="35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v</w:t>
      </w:r>
      <w:r w:rsidRPr="00552E2F">
        <w:rPr>
          <w:rFonts w:ascii="Arial" w:hAnsi="Arial" w:cs="Arial"/>
          <w:spacing w:val="26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medicíne</w:t>
      </w:r>
      <w:r w:rsidRPr="00552E2F">
        <w:rPr>
          <w:rFonts w:ascii="Arial" w:hAnsi="Arial" w:cs="Arial"/>
          <w:w w:val="101"/>
          <w:sz w:val="20"/>
          <w:szCs w:val="20"/>
        </w:rPr>
        <w:t xml:space="preserve"> </w:t>
      </w:r>
      <w:r w:rsidRPr="00552E2F">
        <w:rPr>
          <w:rFonts w:ascii="Arial" w:hAnsi="Arial" w:cs="Arial"/>
          <w:sz w:val="20"/>
          <w:szCs w:val="20"/>
        </w:rPr>
        <w:t>(OPENMED), kód projektu  ITMS2014+</w:t>
      </w:r>
      <w:r w:rsidRPr="00552E2F">
        <w:rPr>
          <w:rFonts w:ascii="Arial" w:hAnsi="Arial" w:cs="Arial"/>
          <w:w w:val="105"/>
          <w:sz w:val="20"/>
          <w:szCs w:val="20"/>
        </w:rPr>
        <w:t>313011V455</w:t>
      </w:r>
      <w:r w:rsidRPr="00552E2F">
        <w:rPr>
          <w:rFonts w:ascii="Arial" w:hAnsi="Arial" w:cs="Arial"/>
          <w:sz w:val="20"/>
          <w:szCs w:val="20"/>
        </w:rPr>
        <w:t>, Zmluva o poskytnutí NFP č. </w:t>
      </w:r>
      <w:r w:rsidRPr="00552E2F">
        <w:rPr>
          <w:rFonts w:ascii="Arial" w:hAnsi="Arial" w:cs="Arial"/>
          <w:w w:val="110"/>
          <w:sz w:val="20"/>
          <w:szCs w:val="20"/>
        </w:rPr>
        <w:t>068/2020/0PII/VA</w:t>
      </w:r>
      <w:r w:rsidR="00B57571">
        <w:rPr>
          <w:rFonts w:ascii="Arial" w:hAnsi="Arial" w:cs="Arial"/>
          <w:w w:val="110"/>
          <w:sz w:val="20"/>
        </w:rPr>
        <w:t>.</w:t>
      </w:r>
    </w:p>
    <w:p w14:paraId="69F00F6B" w14:textId="2508CC01" w:rsidR="00956DB5" w:rsidRDefault="00B57571" w:rsidP="0086509F">
      <w:pPr>
        <w:pStyle w:val="Odsekzoznamu"/>
        <w:numPr>
          <w:ilvl w:val="0"/>
          <w:numId w:val="8"/>
        </w:numPr>
        <w:tabs>
          <w:tab w:val="left" w:pos="426"/>
        </w:tabs>
        <w:spacing w:after="0" w:line="271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4F83">
        <w:rPr>
          <w:rFonts w:ascii="Arial" w:hAnsi="Arial" w:cs="Arial"/>
          <w:color w:val="000000" w:themeColor="text1"/>
          <w:sz w:val="20"/>
          <w:szCs w:val="20"/>
        </w:rPr>
        <w:t xml:space="preserve">Kontaktné údaje osôb </w:t>
      </w:r>
      <w:r>
        <w:rPr>
          <w:rFonts w:ascii="Arial" w:hAnsi="Arial" w:cs="Arial"/>
          <w:color w:val="000000" w:themeColor="text1"/>
          <w:sz w:val="20"/>
          <w:szCs w:val="20"/>
        </w:rPr>
        <w:t>poskytovateľa</w:t>
      </w:r>
      <w:r w:rsidRPr="00504F83">
        <w:rPr>
          <w:rFonts w:ascii="Arial" w:hAnsi="Arial" w:cs="Arial"/>
          <w:color w:val="000000" w:themeColor="text1"/>
          <w:sz w:val="20"/>
          <w:szCs w:val="20"/>
        </w:rPr>
        <w:t xml:space="preserve">, poverených kontaktom s </w:t>
      </w:r>
      <w:r>
        <w:rPr>
          <w:rFonts w:ascii="Arial" w:hAnsi="Arial" w:cs="Arial"/>
          <w:color w:val="000000" w:themeColor="text1"/>
          <w:sz w:val="20"/>
          <w:szCs w:val="20"/>
        </w:rPr>
        <w:t>objednávateľo</w:t>
      </w:r>
      <w:r w:rsidRPr="00504F83">
        <w:rPr>
          <w:rFonts w:ascii="Arial" w:hAnsi="Arial" w:cs="Arial"/>
          <w:color w:val="000000" w:themeColor="text1"/>
          <w:sz w:val="20"/>
          <w:szCs w:val="20"/>
        </w:rPr>
        <w:t>m vo veciach realizácie dohody (prijímanie a potvrdenie objednávok, zaslanie informácií o</w:t>
      </w:r>
      <w:r w:rsidR="005E4ABD">
        <w:rPr>
          <w:rFonts w:ascii="Arial" w:hAnsi="Arial" w:cs="Arial"/>
          <w:color w:val="000000" w:themeColor="text1"/>
          <w:sz w:val="20"/>
          <w:szCs w:val="20"/>
        </w:rPr>
        <w:t> </w:t>
      </w:r>
      <w:r w:rsidRPr="00504F83">
        <w:rPr>
          <w:rFonts w:ascii="Arial" w:hAnsi="Arial" w:cs="Arial"/>
          <w:color w:val="000000" w:themeColor="text1"/>
          <w:sz w:val="20"/>
          <w:szCs w:val="20"/>
        </w:rPr>
        <w:t>plánova</w:t>
      </w:r>
      <w:r w:rsidR="006C516D">
        <w:rPr>
          <w:rFonts w:ascii="Arial" w:hAnsi="Arial" w:cs="Arial"/>
          <w:color w:val="000000" w:themeColor="text1"/>
          <w:sz w:val="20"/>
          <w:szCs w:val="20"/>
        </w:rPr>
        <w:t>n</w:t>
      </w:r>
      <w:r w:rsidR="005E4ABD">
        <w:rPr>
          <w:rFonts w:ascii="Arial" w:hAnsi="Arial" w:cs="Arial"/>
          <w:color w:val="000000" w:themeColor="text1"/>
          <w:sz w:val="20"/>
          <w:szCs w:val="20"/>
        </w:rPr>
        <w:t>om poskytovaní služieb</w:t>
      </w:r>
      <w:r w:rsidRPr="00504F83">
        <w:rPr>
          <w:rFonts w:ascii="Arial" w:hAnsi="Arial" w:cs="Arial"/>
          <w:color w:val="000000" w:themeColor="text1"/>
          <w:sz w:val="20"/>
          <w:szCs w:val="20"/>
        </w:rPr>
        <w:t>, vystavovanie a zasielanie faktúr, iné)</w:t>
      </w:r>
      <w:r w:rsidR="00956DB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0BB739FE" w14:textId="0C52F3B4" w:rsidR="00956DB5" w:rsidRDefault="00956DB5" w:rsidP="00956DB5">
      <w:pPr>
        <w:tabs>
          <w:tab w:val="left" w:pos="426"/>
        </w:tabs>
        <w:spacing w:after="0" w:line="271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Meno zodpovednej osoby:</w:t>
      </w:r>
      <w:r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..........................................................................</w:t>
      </w:r>
    </w:p>
    <w:p w14:paraId="306F0323" w14:textId="3C1B9889" w:rsidR="00956DB5" w:rsidRDefault="00956DB5" w:rsidP="00956DB5">
      <w:pPr>
        <w:tabs>
          <w:tab w:val="left" w:pos="426"/>
        </w:tabs>
        <w:spacing w:after="0" w:line="271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Adresa: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..........................................................................</w:t>
      </w:r>
    </w:p>
    <w:p w14:paraId="5D062551" w14:textId="0C95FDE4" w:rsidR="00956DB5" w:rsidRDefault="00956DB5" w:rsidP="00956DB5">
      <w:pPr>
        <w:tabs>
          <w:tab w:val="left" w:pos="426"/>
        </w:tabs>
        <w:spacing w:after="0" w:line="271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Telefón: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..........................................................................</w:t>
      </w:r>
    </w:p>
    <w:p w14:paraId="6348136F" w14:textId="779A306E" w:rsidR="00956DB5" w:rsidRDefault="00956DB5" w:rsidP="00956DB5">
      <w:pPr>
        <w:tabs>
          <w:tab w:val="left" w:pos="426"/>
        </w:tabs>
        <w:spacing w:after="0" w:line="271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..........................................................................</w:t>
      </w:r>
    </w:p>
    <w:p w14:paraId="0C415890" w14:textId="66EF770E" w:rsidR="00B57571" w:rsidRPr="00956DB5" w:rsidRDefault="00B57571" w:rsidP="00956DB5">
      <w:pPr>
        <w:tabs>
          <w:tab w:val="left" w:pos="426"/>
        </w:tabs>
        <w:spacing w:after="0" w:line="271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6D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97971B1" w14:textId="159FD622" w:rsidR="001B17FA" w:rsidRPr="00BB06F7" w:rsidRDefault="001F3863" w:rsidP="0086509F">
      <w:pPr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Miestom plnenia sú priestory objednávateľa, </w:t>
      </w:r>
      <w:r w:rsidR="008C7055" w:rsidRPr="00BB06F7">
        <w:rPr>
          <w:rFonts w:ascii="Arial" w:hAnsi="Arial" w:cs="Arial"/>
          <w:sz w:val="20"/>
          <w:szCs w:val="20"/>
        </w:rPr>
        <w:t>poskytovateľa</w:t>
      </w:r>
      <w:r w:rsidRPr="00BB06F7">
        <w:rPr>
          <w:rFonts w:ascii="Arial" w:hAnsi="Arial" w:cs="Arial"/>
          <w:sz w:val="20"/>
          <w:szCs w:val="20"/>
        </w:rPr>
        <w:t>. V prípade potreby si miesto plnenia doho</w:t>
      </w:r>
      <w:r w:rsidR="00027D51" w:rsidRPr="00BB06F7">
        <w:rPr>
          <w:rFonts w:ascii="Arial" w:hAnsi="Arial" w:cs="Arial"/>
          <w:sz w:val="20"/>
          <w:szCs w:val="20"/>
        </w:rPr>
        <w:t xml:space="preserve">dnú strany </w:t>
      </w:r>
      <w:r w:rsidR="00C45233" w:rsidRPr="00BB06F7">
        <w:rPr>
          <w:rFonts w:ascii="Arial" w:hAnsi="Arial" w:cs="Arial"/>
          <w:sz w:val="20"/>
          <w:szCs w:val="20"/>
        </w:rPr>
        <w:t>dohody</w:t>
      </w:r>
      <w:r w:rsidR="00027D51" w:rsidRPr="00BB06F7">
        <w:rPr>
          <w:rFonts w:ascii="Arial" w:hAnsi="Arial" w:cs="Arial"/>
          <w:sz w:val="20"/>
          <w:szCs w:val="20"/>
        </w:rPr>
        <w:t xml:space="preserve"> individuálne.</w:t>
      </w:r>
    </w:p>
    <w:p w14:paraId="130B5684" w14:textId="77777777" w:rsidR="0070066F" w:rsidRPr="00BB06F7" w:rsidRDefault="007006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FD8346" w14:textId="77777777" w:rsidR="00374487" w:rsidRPr="00BB06F7" w:rsidRDefault="003744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A1E92C" w14:textId="2FE6A507" w:rsidR="0034488B" w:rsidRPr="00BB06F7" w:rsidRDefault="00C949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B06F7">
        <w:rPr>
          <w:rFonts w:ascii="Arial" w:hAnsi="Arial" w:cs="Arial"/>
          <w:b/>
          <w:sz w:val="20"/>
          <w:szCs w:val="20"/>
        </w:rPr>
        <w:t>Článok VI.</w:t>
      </w:r>
    </w:p>
    <w:p w14:paraId="537B2788" w14:textId="77777777" w:rsidR="004E0391" w:rsidRPr="00BB06F7" w:rsidRDefault="00027D51" w:rsidP="00027D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06F7">
        <w:rPr>
          <w:rFonts w:ascii="Arial" w:hAnsi="Arial" w:cs="Arial"/>
          <w:b/>
          <w:bCs/>
          <w:sz w:val="20"/>
          <w:szCs w:val="20"/>
        </w:rPr>
        <w:t xml:space="preserve">Cena  </w:t>
      </w:r>
      <w:r w:rsidR="00892661" w:rsidRPr="00BB06F7">
        <w:rPr>
          <w:rFonts w:ascii="Arial" w:hAnsi="Arial" w:cs="Arial"/>
          <w:b/>
          <w:bCs/>
          <w:sz w:val="20"/>
          <w:szCs w:val="20"/>
        </w:rPr>
        <w:t>a platobné podmienky</w:t>
      </w:r>
    </w:p>
    <w:p w14:paraId="36A871A3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1C3CE6" w14:textId="7690BD79" w:rsidR="00027D51" w:rsidRPr="00BB06F7" w:rsidRDefault="00027D51" w:rsidP="0086509F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Cena z</w:t>
      </w:r>
      <w:r w:rsidR="00452E60" w:rsidRPr="00BB06F7">
        <w:rPr>
          <w:rFonts w:ascii="Arial" w:hAnsi="Arial" w:cs="Arial"/>
          <w:sz w:val="20"/>
          <w:szCs w:val="20"/>
          <w:lang w:eastAsia="cs-CZ"/>
        </w:rPr>
        <w:t xml:space="preserve">a poskytovanie služieb je stanovená dohodou </w:t>
      </w:r>
      <w:r w:rsidRPr="00BB06F7">
        <w:rPr>
          <w:rFonts w:ascii="Arial" w:hAnsi="Arial" w:cs="Arial"/>
          <w:sz w:val="20"/>
          <w:szCs w:val="20"/>
          <w:lang w:eastAsia="cs-CZ"/>
        </w:rPr>
        <w:t>strán</w:t>
      </w:r>
      <w:r w:rsidR="00FA0E84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v súlade s ust. zákona </w:t>
      </w:r>
      <w:r w:rsidR="00452E60" w:rsidRPr="00BB06F7">
        <w:rPr>
          <w:rFonts w:ascii="Arial" w:hAnsi="Arial" w:cs="Arial"/>
          <w:sz w:val="20"/>
          <w:szCs w:val="20"/>
          <w:lang w:eastAsia="cs-CZ"/>
        </w:rPr>
        <w:t>č. 18/1996 Z. z. o cenách v znení neskorších predpisov, vyhláškou Ministerstva financií SR č. 87/1996 Z. z., ktorou sa vykonáva zákon Národnej rady Slove</w:t>
      </w:r>
      <w:r w:rsidR="00565FF8">
        <w:rPr>
          <w:rFonts w:ascii="Arial" w:hAnsi="Arial" w:cs="Arial"/>
          <w:sz w:val="20"/>
          <w:szCs w:val="20"/>
          <w:lang w:eastAsia="cs-CZ"/>
        </w:rPr>
        <w:t>nskej republiky č. 18/1996</w:t>
      </w:r>
      <w:r w:rsidR="00452E60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>Z. z. o cenách v znení neskorších predpisov</w:t>
      </w:r>
      <w:r w:rsidR="00041009" w:rsidRPr="00BB06F7">
        <w:rPr>
          <w:rFonts w:ascii="Arial" w:hAnsi="Arial" w:cs="Arial"/>
          <w:sz w:val="20"/>
          <w:szCs w:val="20"/>
          <w:lang w:eastAsia="cs-CZ"/>
        </w:rPr>
        <w:t>.</w:t>
      </w:r>
      <w:r w:rsidR="00041009" w:rsidRPr="00BB06F7">
        <w:rPr>
          <w:rFonts w:ascii="Arial" w:hAnsi="Arial" w:cs="Arial"/>
          <w:sz w:val="20"/>
          <w:szCs w:val="20"/>
        </w:rPr>
        <w:t xml:space="preserve"> </w:t>
      </w:r>
      <w:r w:rsidR="00D57D9C" w:rsidRPr="00BB06F7">
        <w:rPr>
          <w:rFonts w:ascii="Arial" w:hAnsi="Arial" w:cs="Arial"/>
          <w:sz w:val="20"/>
          <w:szCs w:val="20"/>
        </w:rPr>
        <w:t>Jednotkové ceny za jednotlivé úkony predmetu podľa článku IV ods. 1</w:t>
      </w:r>
      <w:r w:rsidR="00870A79" w:rsidRPr="00BB06F7">
        <w:rPr>
          <w:rFonts w:ascii="Arial" w:hAnsi="Arial" w:cs="Arial"/>
          <w:sz w:val="20"/>
          <w:szCs w:val="20"/>
        </w:rPr>
        <w:t xml:space="preserve"> </w:t>
      </w:r>
      <w:r w:rsidR="00D57D9C" w:rsidRPr="00BB06F7">
        <w:rPr>
          <w:rFonts w:ascii="Arial" w:hAnsi="Arial" w:cs="Arial"/>
          <w:sz w:val="20"/>
          <w:szCs w:val="20"/>
        </w:rPr>
        <w:t>tejto dohody sú uvedené v </w:t>
      </w:r>
      <w:r w:rsidR="00D57D9C" w:rsidRPr="00A53105">
        <w:rPr>
          <w:rFonts w:ascii="Arial" w:hAnsi="Arial" w:cs="Arial"/>
          <w:sz w:val="20"/>
          <w:szCs w:val="20"/>
          <w:u w:val="single"/>
        </w:rPr>
        <w:t xml:space="preserve">Prílohe č. </w:t>
      </w:r>
      <w:r w:rsidR="00225577" w:rsidRPr="00A53105">
        <w:rPr>
          <w:rFonts w:ascii="Arial" w:hAnsi="Arial" w:cs="Arial"/>
          <w:sz w:val="20"/>
          <w:szCs w:val="20"/>
          <w:u w:val="single"/>
        </w:rPr>
        <w:t>2</w:t>
      </w:r>
      <w:r w:rsidR="00D57D9C" w:rsidRPr="00A53105">
        <w:rPr>
          <w:rFonts w:ascii="Arial" w:hAnsi="Arial" w:cs="Arial"/>
          <w:sz w:val="20"/>
          <w:szCs w:val="20"/>
        </w:rPr>
        <w:t xml:space="preserve"> tejto</w:t>
      </w:r>
      <w:r w:rsidR="00D57D9C" w:rsidRPr="009E4DE1">
        <w:rPr>
          <w:rFonts w:ascii="Arial" w:hAnsi="Arial" w:cs="Arial"/>
          <w:sz w:val="20"/>
          <w:szCs w:val="20"/>
        </w:rPr>
        <w:t xml:space="preserve"> dohody. </w:t>
      </w:r>
      <w:r w:rsidR="00D57D9C" w:rsidRPr="00A53105">
        <w:rPr>
          <w:rFonts w:ascii="Arial" w:hAnsi="Arial" w:cs="Arial"/>
          <w:sz w:val="20"/>
          <w:szCs w:val="20"/>
          <w:u w:val="single"/>
        </w:rPr>
        <w:t xml:space="preserve">Príloha č. </w:t>
      </w:r>
      <w:r w:rsidR="00225577" w:rsidRPr="009E4DE1">
        <w:rPr>
          <w:rFonts w:ascii="Arial" w:hAnsi="Arial" w:cs="Arial"/>
          <w:sz w:val="20"/>
          <w:szCs w:val="20"/>
          <w:u w:val="single"/>
        </w:rPr>
        <w:t>2</w:t>
      </w:r>
      <w:r w:rsidR="00D57D9C" w:rsidRPr="00BB06F7">
        <w:rPr>
          <w:rFonts w:ascii="Arial" w:hAnsi="Arial" w:cs="Arial"/>
          <w:sz w:val="20"/>
          <w:szCs w:val="20"/>
        </w:rPr>
        <w:t xml:space="preserve"> tejto dohody je jej ne</w:t>
      </w:r>
      <w:r w:rsidR="00C351AE">
        <w:rPr>
          <w:rFonts w:ascii="Arial" w:hAnsi="Arial" w:cs="Arial"/>
          <w:sz w:val="20"/>
          <w:szCs w:val="20"/>
        </w:rPr>
        <w:t>od</w:t>
      </w:r>
      <w:r w:rsidR="00D57D9C" w:rsidRPr="00BB06F7">
        <w:rPr>
          <w:rFonts w:ascii="Arial" w:hAnsi="Arial" w:cs="Arial"/>
          <w:sz w:val="20"/>
          <w:szCs w:val="20"/>
        </w:rPr>
        <w:t>deliteľnou súčasťou.</w:t>
      </w:r>
    </w:p>
    <w:p w14:paraId="115936B9" w14:textId="3E55CCBE" w:rsidR="004E0391" w:rsidRDefault="00B54315" w:rsidP="0086509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V</w:t>
      </w:r>
      <w:r w:rsidR="00027D51" w:rsidRPr="00BB06F7">
        <w:rPr>
          <w:rFonts w:ascii="Arial" w:hAnsi="Arial" w:cs="Arial"/>
          <w:sz w:val="20"/>
          <w:szCs w:val="20"/>
          <w:lang w:eastAsia="cs-CZ"/>
        </w:rPr>
        <w:t xml:space="preserve"> cene 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podľa ods. 1 tohto článku sú zahrnuté všetky náklady súvisiace s poskytovaním služieb podľa tejto </w:t>
      </w:r>
      <w:r w:rsidR="00057CA1" w:rsidRPr="00BB06F7">
        <w:rPr>
          <w:rFonts w:ascii="Arial" w:hAnsi="Arial" w:cs="Arial"/>
          <w:sz w:val="20"/>
          <w:szCs w:val="20"/>
          <w:lang w:eastAsia="cs-CZ"/>
        </w:rPr>
        <w:t>dohody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273875" w:rsidRPr="00BB06F7">
        <w:rPr>
          <w:rFonts w:ascii="Arial" w:hAnsi="Arial" w:cs="Arial"/>
          <w:sz w:val="20"/>
          <w:szCs w:val="20"/>
          <w:lang w:eastAsia="cs-CZ"/>
        </w:rPr>
        <w:t xml:space="preserve">Poskytovateľ nemá nárok na úhradu dodatočných nákladov, ktoré nezapočítal do </w:t>
      </w:r>
      <w:r w:rsidR="001F1EB2">
        <w:rPr>
          <w:rFonts w:ascii="Arial" w:hAnsi="Arial" w:cs="Arial"/>
          <w:sz w:val="20"/>
          <w:szCs w:val="20"/>
          <w:lang w:eastAsia="cs-CZ"/>
        </w:rPr>
        <w:t>ceny</w:t>
      </w:r>
      <w:r w:rsidR="00027D51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73875" w:rsidRPr="00BB06F7">
        <w:rPr>
          <w:rFonts w:ascii="Arial" w:hAnsi="Arial" w:cs="Arial"/>
          <w:sz w:val="20"/>
          <w:szCs w:val="20"/>
          <w:lang w:eastAsia="cs-CZ"/>
        </w:rPr>
        <w:t xml:space="preserve">za poskytovanie služieb podľa tejto </w:t>
      </w:r>
      <w:r w:rsidR="00057CA1" w:rsidRPr="00BB06F7">
        <w:rPr>
          <w:rFonts w:ascii="Arial" w:hAnsi="Arial" w:cs="Arial"/>
          <w:sz w:val="20"/>
          <w:szCs w:val="20"/>
          <w:lang w:eastAsia="cs-CZ"/>
        </w:rPr>
        <w:t>dohody</w:t>
      </w:r>
      <w:r w:rsidR="00565FF8">
        <w:rPr>
          <w:rFonts w:ascii="Arial" w:hAnsi="Arial" w:cs="Arial"/>
          <w:sz w:val="20"/>
          <w:szCs w:val="20"/>
          <w:lang w:eastAsia="cs-CZ"/>
        </w:rPr>
        <w:t>.</w:t>
      </w:r>
    </w:p>
    <w:p w14:paraId="511CCD55" w14:textId="679083CB" w:rsidR="0027334B" w:rsidRPr="001058E1" w:rsidRDefault="0027334B" w:rsidP="0027334B">
      <w:pPr>
        <w:pStyle w:val="CTL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" w:lineRule="atLeast"/>
        <w:ind w:left="426" w:hanging="426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Predmet </w:t>
      </w:r>
      <w:r w:rsidR="0018625E">
        <w:rPr>
          <w:rFonts w:ascii="Arial" w:hAnsi="Arial" w:cs="Arial"/>
          <w:sz w:val="20"/>
        </w:rPr>
        <w:t>dohody</w:t>
      </w:r>
      <w:r w:rsidR="0018625E" w:rsidRPr="001058E1">
        <w:rPr>
          <w:rFonts w:ascii="Arial" w:hAnsi="Arial" w:cs="Arial"/>
          <w:sz w:val="20"/>
        </w:rPr>
        <w:t xml:space="preserve"> </w:t>
      </w:r>
      <w:r w:rsidRPr="001058E1">
        <w:rPr>
          <w:rFonts w:ascii="Arial" w:hAnsi="Arial" w:cs="Arial"/>
          <w:sz w:val="20"/>
        </w:rPr>
        <w:t>je financovaný z</w:t>
      </w:r>
      <w:r>
        <w:rPr>
          <w:rFonts w:ascii="Arial" w:hAnsi="Arial" w:cs="Arial"/>
          <w:sz w:val="20"/>
        </w:rPr>
        <w:t xml:space="preserve"> vlastných </w:t>
      </w:r>
      <w:r w:rsidRPr="001058E1">
        <w:rPr>
          <w:rFonts w:ascii="Arial" w:hAnsi="Arial" w:cs="Arial"/>
          <w:sz w:val="20"/>
        </w:rPr>
        <w:t>prostriedkov</w:t>
      </w:r>
      <w:r>
        <w:rPr>
          <w:rFonts w:ascii="Arial" w:hAnsi="Arial" w:cs="Arial"/>
          <w:sz w:val="20"/>
        </w:rPr>
        <w:t xml:space="preserve">, </w:t>
      </w:r>
      <w:r w:rsidRPr="0027334B">
        <w:rPr>
          <w:rFonts w:ascii="Arial" w:hAnsi="Arial" w:cs="Arial"/>
          <w:sz w:val="20"/>
        </w:rPr>
        <w:t>štátneho rozpočtu a z prostriedkov nenávratného finančného príspevku v rámci Európskeho fondu regionálneho rozvoja prostredníctvom Operačného programu OPII a to na základe Zml</w:t>
      </w:r>
      <w:r w:rsidR="00A77D58">
        <w:rPr>
          <w:rFonts w:ascii="Arial" w:hAnsi="Arial" w:cs="Arial"/>
          <w:sz w:val="20"/>
        </w:rPr>
        <w:t>u</w:t>
      </w:r>
      <w:r w:rsidRPr="0027334B">
        <w:rPr>
          <w:rFonts w:ascii="Arial" w:hAnsi="Arial" w:cs="Arial"/>
          <w:sz w:val="20"/>
        </w:rPr>
        <w:t>v</w:t>
      </w:r>
      <w:r w:rsidR="00A77D58">
        <w:rPr>
          <w:rFonts w:ascii="Arial" w:hAnsi="Arial" w:cs="Arial"/>
          <w:sz w:val="20"/>
        </w:rPr>
        <w:t>y</w:t>
      </w:r>
      <w:r w:rsidRPr="0027334B">
        <w:rPr>
          <w:rFonts w:ascii="Arial" w:hAnsi="Arial" w:cs="Arial"/>
          <w:sz w:val="20"/>
        </w:rPr>
        <w:t xml:space="preserve"> o poskytnutí nenávratného finančného</w:t>
      </w:r>
      <w:r>
        <w:rPr>
          <w:rFonts w:ascii="Arial" w:hAnsi="Arial" w:cs="Arial"/>
          <w:sz w:val="20"/>
        </w:rPr>
        <w:t xml:space="preserve"> príspevku na projekt</w:t>
      </w:r>
      <w:r w:rsidRPr="001058E1">
        <w:rPr>
          <w:rFonts w:ascii="Arial" w:hAnsi="Arial" w:cs="Arial"/>
          <w:sz w:val="20"/>
        </w:rPr>
        <w:t xml:space="preserve"> nasledovne:</w:t>
      </w:r>
    </w:p>
    <w:p w14:paraId="0739EC06" w14:textId="77777777" w:rsidR="0027334B" w:rsidRPr="001058E1" w:rsidRDefault="0027334B" w:rsidP="0027334B">
      <w:pPr>
        <w:pStyle w:val="CTL"/>
        <w:numPr>
          <w:ilvl w:val="0"/>
          <w:numId w:val="0"/>
        </w:numPr>
        <w:spacing w:after="0"/>
        <w:ind w:left="3537" w:hanging="3111"/>
        <w:contextualSpacing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názov projektu: </w:t>
      </w:r>
      <w:r w:rsidRPr="001058E1">
        <w:rPr>
          <w:rFonts w:ascii="Arial" w:hAnsi="Arial" w:cs="Arial"/>
          <w:sz w:val="20"/>
        </w:rPr>
        <w:tab/>
        <w:t>Otvorená vedecká komunita pre moderný interdisciplinárny výskum v medicíne (OPENMED)</w:t>
      </w:r>
    </w:p>
    <w:p w14:paraId="542054C1" w14:textId="77777777" w:rsidR="0027334B" w:rsidRPr="001058E1" w:rsidRDefault="0027334B" w:rsidP="0027334B">
      <w:pPr>
        <w:pStyle w:val="CTL"/>
        <w:numPr>
          <w:ilvl w:val="0"/>
          <w:numId w:val="0"/>
        </w:numPr>
        <w:spacing w:after="0"/>
        <w:ind w:left="567" w:hanging="141"/>
        <w:contextualSpacing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kód ITMS2014+: </w:t>
      </w:r>
      <w:r w:rsidRPr="001058E1">
        <w:rPr>
          <w:rFonts w:ascii="Arial" w:hAnsi="Arial" w:cs="Arial"/>
          <w:sz w:val="20"/>
        </w:rPr>
        <w:tab/>
      </w:r>
      <w:r w:rsidRPr="001058E1">
        <w:rPr>
          <w:rFonts w:ascii="Arial" w:hAnsi="Arial" w:cs="Arial"/>
          <w:sz w:val="20"/>
        </w:rPr>
        <w:tab/>
      </w:r>
      <w:r w:rsidRPr="001058E1">
        <w:rPr>
          <w:rFonts w:ascii="Arial" w:hAnsi="Arial" w:cs="Arial"/>
          <w:sz w:val="20"/>
        </w:rPr>
        <w:tab/>
        <w:t>313011V455</w:t>
      </w:r>
    </w:p>
    <w:p w14:paraId="77606140" w14:textId="77777777" w:rsidR="0027334B" w:rsidRPr="001058E1" w:rsidRDefault="0027334B" w:rsidP="0027334B">
      <w:pPr>
        <w:pStyle w:val="CTL"/>
        <w:numPr>
          <w:ilvl w:val="0"/>
          <w:numId w:val="0"/>
        </w:numPr>
        <w:spacing w:line="24" w:lineRule="atLeast"/>
        <w:ind w:left="567" w:hanging="141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číslo Zmluvy o poskytnutí NFP: </w:t>
      </w:r>
      <w:r w:rsidRPr="001058E1">
        <w:rPr>
          <w:rFonts w:ascii="Arial" w:hAnsi="Arial" w:cs="Arial"/>
          <w:sz w:val="20"/>
        </w:rPr>
        <w:tab/>
        <w:t>068/2020/OPII/VA</w:t>
      </w:r>
    </w:p>
    <w:p w14:paraId="4A9750DD" w14:textId="29299FE9" w:rsidR="00B57571" w:rsidRPr="00B57571" w:rsidRDefault="00940577" w:rsidP="00A53105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B57571">
        <w:rPr>
          <w:rFonts w:ascii="Arial" w:hAnsi="Arial" w:cs="Arial"/>
          <w:sz w:val="20"/>
          <w:szCs w:val="20"/>
          <w:lang w:eastAsia="cs-CZ"/>
        </w:rPr>
        <w:lastRenderedPageBreak/>
        <w:t xml:space="preserve">Objednávateľ je povinný uhrádzať cenu podľa ods. 1 tejto </w:t>
      </w:r>
      <w:r w:rsidR="00057CA1" w:rsidRPr="00B57571">
        <w:rPr>
          <w:rFonts w:ascii="Arial" w:hAnsi="Arial" w:cs="Arial"/>
          <w:sz w:val="20"/>
          <w:szCs w:val="20"/>
          <w:lang w:eastAsia="cs-CZ"/>
        </w:rPr>
        <w:t>dohod</w:t>
      </w:r>
      <w:r w:rsidR="00C351AE" w:rsidRPr="00B57571">
        <w:rPr>
          <w:rFonts w:ascii="Arial" w:hAnsi="Arial" w:cs="Arial"/>
          <w:sz w:val="20"/>
          <w:szCs w:val="20"/>
          <w:lang w:eastAsia="cs-CZ"/>
        </w:rPr>
        <w:t>y na základe faktúr</w:t>
      </w:r>
      <w:r w:rsidRPr="00B57571">
        <w:rPr>
          <w:rFonts w:ascii="Arial" w:hAnsi="Arial" w:cs="Arial"/>
          <w:sz w:val="20"/>
          <w:szCs w:val="20"/>
          <w:lang w:eastAsia="cs-CZ"/>
        </w:rPr>
        <w:t xml:space="preserve"> vystavenýc</w:t>
      </w:r>
      <w:r w:rsidR="002B0845" w:rsidRPr="00B57571">
        <w:rPr>
          <w:rFonts w:ascii="Arial" w:hAnsi="Arial" w:cs="Arial"/>
          <w:sz w:val="20"/>
          <w:szCs w:val="20"/>
          <w:lang w:eastAsia="cs-CZ"/>
        </w:rPr>
        <w:t>h a doručených objednávateľovi</w:t>
      </w:r>
      <w:r w:rsidR="00565FF8" w:rsidRPr="00B57571">
        <w:rPr>
          <w:rFonts w:ascii="Arial" w:hAnsi="Arial" w:cs="Arial"/>
          <w:sz w:val="20"/>
          <w:szCs w:val="20"/>
          <w:lang w:eastAsia="cs-CZ"/>
        </w:rPr>
        <w:t>.</w:t>
      </w:r>
      <w:r w:rsidR="00B57571" w:rsidRPr="00B57571">
        <w:rPr>
          <w:rFonts w:ascii="Arial" w:hAnsi="Arial" w:cs="Arial"/>
          <w:sz w:val="20"/>
          <w:szCs w:val="20"/>
          <w:lang w:eastAsia="cs-CZ"/>
        </w:rPr>
        <w:t xml:space="preserve"> Súčasťou faktúry musí byť dodací list potvrdený povereným zástupcom </w:t>
      </w:r>
      <w:r w:rsidR="00F441A1">
        <w:rPr>
          <w:rFonts w:ascii="Arial" w:hAnsi="Arial" w:cs="Arial"/>
          <w:sz w:val="20"/>
          <w:szCs w:val="20"/>
          <w:lang w:eastAsia="cs-CZ"/>
        </w:rPr>
        <w:t>objednávateľa</w:t>
      </w:r>
      <w:r w:rsidR="00B57571" w:rsidRPr="00B57571">
        <w:rPr>
          <w:rFonts w:ascii="Arial" w:hAnsi="Arial" w:cs="Arial"/>
          <w:sz w:val="20"/>
          <w:szCs w:val="20"/>
          <w:lang w:eastAsia="cs-CZ"/>
        </w:rPr>
        <w:t xml:space="preserve"> aj p</w:t>
      </w:r>
      <w:r w:rsidR="00F441A1">
        <w:rPr>
          <w:rFonts w:ascii="Arial" w:hAnsi="Arial" w:cs="Arial"/>
          <w:sz w:val="20"/>
          <w:szCs w:val="20"/>
          <w:lang w:eastAsia="cs-CZ"/>
        </w:rPr>
        <w:t>oskytovateľa</w:t>
      </w:r>
      <w:r w:rsidR="00B57571" w:rsidRPr="00B57571">
        <w:rPr>
          <w:rFonts w:ascii="Arial" w:hAnsi="Arial" w:cs="Arial"/>
          <w:sz w:val="20"/>
          <w:szCs w:val="20"/>
          <w:lang w:eastAsia="cs-CZ"/>
        </w:rPr>
        <w:t>, a to ich podpismi a odtlačkami pečiatok. Objednávateľ a poskytovateľ sa zaväzujú vo všetkých písomných materiáloch a dokladoch prináležiacich k tejto rámcovej dohode (ako napríklad: listoch, dodacích listoch  a faktúrach, atď.) uvádzať číslo tejto rámcovej dohody, a identifikáciu projektu:</w:t>
      </w:r>
    </w:p>
    <w:p w14:paraId="42E3E018" w14:textId="77777777" w:rsidR="00B57571" w:rsidRDefault="00B57571" w:rsidP="00B57571">
      <w:pPr>
        <w:spacing w:after="0" w:line="240" w:lineRule="auto"/>
        <w:ind w:left="426"/>
        <w:jc w:val="both"/>
        <w:rPr>
          <w:rFonts w:ascii="Arial" w:hAnsi="Arial" w:cs="Arial"/>
          <w:w w:val="110"/>
          <w:sz w:val="20"/>
          <w:szCs w:val="20"/>
        </w:rPr>
      </w:pPr>
      <w:r w:rsidRPr="00301141">
        <w:rPr>
          <w:rFonts w:ascii="Arial" w:hAnsi="Arial" w:cs="Arial"/>
          <w:sz w:val="20"/>
          <w:szCs w:val="20"/>
        </w:rPr>
        <w:t>Otvorená</w:t>
      </w:r>
      <w:r w:rsidRPr="00301141">
        <w:rPr>
          <w:rFonts w:ascii="Arial" w:hAnsi="Arial" w:cs="Arial"/>
          <w:spacing w:val="3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vedecká</w:t>
      </w:r>
      <w:r w:rsidRPr="00301141">
        <w:rPr>
          <w:rFonts w:ascii="Arial" w:hAnsi="Arial" w:cs="Arial"/>
          <w:spacing w:val="47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komunita</w:t>
      </w:r>
      <w:r w:rsidRPr="00301141">
        <w:rPr>
          <w:rFonts w:ascii="Arial" w:hAnsi="Arial" w:cs="Arial"/>
          <w:spacing w:val="34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pre</w:t>
      </w:r>
      <w:r w:rsidRPr="00301141">
        <w:rPr>
          <w:rFonts w:ascii="Arial" w:hAnsi="Arial" w:cs="Arial"/>
          <w:spacing w:val="18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moderný</w:t>
      </w:r>
      <w:r w:rsidRPr="00301141">
        <w:rPr>
          <w:rFonts w:ascii="Arial" w:hAnsi="Arial" w:cs="Arial"/>
          <w:spacing w:val="3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interdisciplinárny</w:t>
      </w:r>
      <w:r w:rsidRPr="00301141">
        <w:rPr>
          <w:rFonts w:ascii="Arial" w:hAnsi="Arial" w:cs="Arial"/>
          <w:spacing w:val="48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výskum</w:t>
      </w:r>
      <w:r w:rsidRPr="00301141">
        <w:rPr>
          <w:rFonts w:ascii="Arial" w:hAnsi="Arial" w:cs="Arial"/>
          <w:spacing w:val="35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v</w:t>
      </w:r>
      <w:r w:rsidRPr="00301141">
        <w:rPr>
          <w:rFonts w:ascii="Arial" w:hAnsi="Arial" w:cs="Arial"/>
          <w:spacing w:val="26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medicíne</w:t>
      </w:r>
      <w:r w:rsidRPr="00301141">
        <w:rPr>
          <w:rFonts w:ascii="Arial" w:hAnsi="Arial" w:cs="Arial"/>
          <w:w w:val="101"/>
          <w:sz w:val="20"/>
          <w:szCs w:val="20"/>
        </w:rPr>
        <w:t xml:space="preserve"> </w:t>
      </w:r>
      <w:r w:rsidRPr="00301141">
        <w:rPr>
          <w:rFonts w:ascii="Arial" w:hAnsi="Arial" w:cs="Arial"/>
          <w:sz w:val="20"/>
          <w:szCs w:val="20"/>
        </w:rPr>
        <w:t>(OPENMED), kód projektu  ITMS2014+</w:t>
      </w:r>
      <w:r w:rsidRPr="00301141">
        <w:rPr>
          <w:rFonts w:ascii="Arial" w:hAnsi="Arial" w:cs="Arial"/>
          <w:w w:val="105"/>
          <w:sz w:val="20"/>
          <w:szCs w:val="20"/>
        </w:rPr>
        <w:t>313011V455</w:t>
      </w:r>
      <w:r w:rsidRPr="00301141">
        <w:rPr>
          <w:rFonts w:ascii="Arial" w:hAnsi="Arial" w:cs="Arial"/>
          <w:sz w:val="20"/>
          <w:szCs w:val="20"/>
        </w:rPr>
        <w:t>, Zmluva o poskytnutí NFP č. </w:t>
      </w:r>
      <w:r w:rsidRPr="00301141">
        <w:rPr>
          <w:rFonts w:ascii="Arial" w:hAnsi="Arial" w:cs="Arial"/>
          <w:w w:val="110"/>
          <w:sz w:val="20"/>
          <w:szCs w:val="20"/>
        </w:rPr>
        <w:t>068/2020/0PII/VA</w:t>
      </w:r>
    </w:p>
    <w:p w14:paraId="3FD5E117" w14:textId="01E85872" w:rsidR="00B60505" w:rsidRDefault="00940577" w:rsidP="00B5757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  <w:r w:rsidRPr="00B57571">
        <w:rPr>
          <w:rFonts w:ascii="Arial" w:hAnsi="Arial" w:cs="Arial"/>
          <w:sz w:val="20"/>
          <w:szCs w:val="20"/>
          <w:lang w:eastAsia="cs-CZ"/>
        </w:rPr>
        <w:t xml:space="preserve">Splatnosť mesačných faktúr je do </w:t>
      </w:r>
      <w:r w:rsidR="00B57571" w:rsidRPr="00B57571">
        <w:rPr>
          <w:rFonts w:ascii="Arial" w:hAnsi="Arial" w:cs="Arial"/>
          <w:sz w:val="20"/>
          <w:szCs w:val="20"/>
          <w:lang w:eastAsia="cs-CZ"/>
        </w:rPr>
        <w:t>60</w:t>
      </w:r>
      <w:r w:rsidRPr="00B57571">
        <w:rPr>
          <w:rFonts w:ascii="Arial" w:hAnsi="Arial" w:cs="Arial"/>
          <w:sz w:val="20"/>
          <w:szCs w:val="20"/>
          <w:lang w:eastAsia="cs-CZ"/>
        </w:rPr>
        <w:t xml:space="preserve"> dní odo dňa ich preukázateľ</w:t>
      </w:r>
      <w:r w:rsidR="00565FF8" w:rsidRPr="00B57571">
        <w:rPr>
          <w:rFonts w:ascii="Arial" w:hAnsi="Arial" w:cs="Arial"/>
          <w:sz w:val="20"/>
          <w:szCs w:val="20"/>
          <w:lang w:eastAsia="cs-CZ"/>
        </w:rPr>
        <w:t>ného doručenia objednávateľovi.</w:t>
      </w:r>
    </w:p>
    <w:p w14:paraId="0B290501" w14:textId="77777777" w:rsidR="00DB614E" w:rsidRPr="00BB06F7" w:rsidRDefault="00B60505" w:rsidP="0086509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Poskytovate</w:t>
      </w:r>
      <w:r w:rsidR="00DB614E" w:rsidRPr="00BB06F7">
        <w:rPr>
          <w:rFonts w:ascii="Arial" w:hAnsi="Arial" w:cs="Arial"/>
          <w:sz w:val="20"/>
          <w:szCs w:val="20"/>
          <w:lang w:eastAsia="cs-CZ"/>
        </w:rPr>
        <w:t>ľ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zabe</w:t>
      </w:r>
      <w:r w:rsidR="00DB614E" w:rsidRPr="00BB06F7">
        <w:rPr>
          <w:rFonts w:ascii="Arial" w:hAnsi="Arial" w:cs="Arial"/>
          <w:sz w:val="20"/>
          <w:szCs w:val="20"/>
          <w:lang w:eastAsia="cs-CZ"/>
        </w:rPr>
        <w:t>zpečí, aby ním vystavené faktúry obsahovali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všetky potrebné náležitosti daňového dokladu v zmysle zákona č. 222/2004 Z. z. o dani z pridanej hodnoty v znení neskorších predpisov.</w:t>
      </w:r>
    </w:p>
    <w:p w14:paraId="3FB19C14" w14:textId="70886191" w:rsidR="00DB614E" w:rsidRPr="00BB06F7" w:rsidRDefault="00DB614E" w:rsidP="0086509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</w:rPr>
        <w:t xml:space="preserve">Objednávateľ si vyhradzuje právo vrátiť faktúru, ktorá nebude obsahovať potrebné náležitosti, resp. bude obsahovať nesprávne údaje. Nová lehota splatnosti faktúry začína plynúť po doručení novej opravenej faktúry objednávateľovi </w:t>
      </w:r>
      <w:r w:rsidR="00480CCC" w:rsidRPr="00BB06F7">
        <w:rPr>
          <w:rFonts w:ascii="Arial" w:hAnsi="Arial" w:cs="Arial"/>
          <w:sz w:val="20"/>
          <w:szCs w:val="20"/>
        </w:rPr>
        <w:t>na adresu sídla uvedenú v čl. I</w:t>
      </w:r>
      <w:r w:rsidRPr="00BB06F7">
        <w:rPr>
          <w:rFonts w:ascii="Arial" w:hAnsi="Arial" w:cs="Arial"/>
          <w:sz w:val="20"/>
          <w:szCs w:val="20"/>
        </w:rPr>
        <w:t xml:space="preserve"> tejto </w:t>
      </w:r>
      <w:r w:rsidR="00057CA1" w:rsidRPr="00BB06F7">
        <w:rPr>
          <w:rFonts w:ascii="Arial" w:hAnsi="Arial" w:cs="Arial"/>
          <w:sz w:val="20"/>
          <w:szCs w:val="20"/>
        </w:rPr>
        <w:t>dohod</w:t>
      </w:r>
      <w:r w:rsidR="00565FF8">
        <w:rPr>
          <w:rFonts w:ascii="Arial" w:hAnsi="Arial" w:cs="Arial"/>
          <w:sz w:val="20"/>
          <w:szCs w:val="20"/>
        </w:rPr>
        <w:t>y.</w:t>
      </w:r>
    </w:p>
    <w:p w14:paraId="3B7BB0BF" w14:textId="3CE86B16" w:rsidR="00F441A1" w:rsidRPr="00BB06F7" w:rsidRDefault="00057CA1" w:rsidP="0086509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S</w:t>
      </w:r>
      <w:r w:rsidR="00DB614E" w:rsidRPr="00BB06F7">
        <w:rPr>
          <w:rFonts w:ascii="Arial" w:hAnsi="Arial" w:cs="Arial"/>
          <w:sz w:val="20"/>
          <w:szCs w:val="20"/>
        </w:rPr>
        <w:t>trany</w:t>
      </w:r>
      <w:r w:rsidRPr="00BB06F7">
        <w:rPr>
          <w:rFonts w:ascii="Arial" w:hAnsi="Arial" w:cs="Arial"/>
          <w:sz w:val="20"/>
          <w:szCs w:val="20"/>
        </w:rPr>
        <w:t xml:space="preserve"> dohody</w:t>
      </w:r>
      <w:r w:rsidR="00DB614E" w:rsidRPr="00BB06F7">
        <w:rPr>
          <w:rFonts w:ascii="Arial" w:hAnsi="Arial" w:cs="Arial"/>
          <w:sz w:val="20"/>
          <w:szCs w:val="20"/>
        </w:rPr>
        <w:t xml:space="preserve"> sa dohodli, že objednávateľ v súvislosti s plnením predmetu tejto </w:t>
      </w:r>
      <w:r w:rsidRPr="00BB06F7">
        <w:rPr>
          <w:rFonts w:ascii="Arial" w:hAnsi="Arial" w:cs="Arial"/>
          <w:sz w:val="20"/>
          <w:szCs w:val="20"/>
        </w:rPr>
        <w:t>dohody</w:t>
      </w:r>
      <w:r w:rsidR="00DB614E" w:rsidRPr="00BB06F7">
        <w:rPr>
          <w:rFonts w:ascii="Arial" w:hAnsi="Arial" w:cs="Arial"/>
          <w:sz w:val="20"/>
          <w:szCs w:val="20"/>
        </w:rPr>
        <w:t xml:space="preserve"> neposkytuje poskytovateľovi žiadne preddavky, zálohové platby, ani iné plnenia nad rámec platenia ceny podľa ods. 1 tohto článku </w:t>
      </w:r>
      <w:r w:rsidRPr="00BB06F7">
        <w:rPr>
          <w:rFonts w:ascii="Arial" w:hAnsi="Arial" w:cs="Arial"/>
          <w:sz w:val="20"/>
          <w:szCs w:val="20"/>
        </w:rPr>
        <w:t>dohod</w:t>
      </w:r>
      <w:r w:rsidR="00DB614E" w:rsidRPr="00BB06F7">
        <w:rPr>
          <w:rFonts w:ascii="Arial" w:hAnsi="Arial" w:cs="Arial"/>
          <w:sz w:val="20"/>
          <w:szCs w:val="20"/>
        </w:rPr>
        <w:t>y.</w:t>
      </w:r>
    </w:p>
    <w:p w14:paraId="50ADEE39" w14:textId="67036542" w:rsidR="00C9496F" w:rsidRPr="00A53105" w:rsidRDefault="00F441A1" w:rsidP="00BD216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A53105">
        <w:rPr>
          <w:rFonts w:ascii="Arial" w:eastAsia="Times New Roman" w:hAnsi="Arial" w:cs="Arial"/>
          <w:bCs/>
          <w:sz w:val="20"/>
          <w:szCs w:val="20"/>
          <w:lang w:eastAsia="en-GB"/>
        </w:rPr>
        <w:t>Poskytovateľ je povinný dodržiavať platné a účinné právne predpisy v oblasti ochrany osobných údajov, a to nariadenie Európskeho parlamentu a Rady (EÚ) č. 2016/679 z 27. apr</w:t>
      </w:r>
      <w:r w:rsidRPr="00BD216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íla 2016 </w:t>
      </w:r>
      <w:r w:rsidRPr="00A53105">
        <w:rPr>
          <w:rFonts w:ascii="Arial" w:eastAsia="Times New Roman" w:hAnsi="Arial" w:cs="Arial"/>
          <w:bCs/>
          <w:sz w:val="20"/>
          <w:szCs w:val="20"/>
          <w:lang w:eastAsia="en-GB"/>
        </w:rPr>
        <w:t>o ochrane fyzických osôb pri spracúvaní osobných údajov a o voľnom pohybe takýchto údajov, ktorým sa zrušuje smernica 95/46/ES (všeobecné nariadenie o ochrane údajov) a zákon</w:t>
      </w:r>
      <w:r w:rsidRPr="00BD216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A53105">
        <w:rPr>
          <w:rFonts w:ascii="Arial" w:eastAsia="Times New Roman" w:hAnsi="Arial" w:cs="Arial"/>
          <w:bCs/>
          <w:sz w:val="20"/>
          <w:szCs w:val="20"/>
          <w:lang w:eastAsia="en-GB"/>
        </w:rPr>
        <w:t>č. 18/2018 Z. z. o ochrane osobných údajov a o zmene a doplnení niektorých zákonov.</w:t>
      </w:r>
    </w:p>
    <w:p w14:paraId="4E5CB17C" w14:textId="7B2C6407" w:rsidR="0027334B" w:rsidRPr="001058E1" w:rsidRDefault="0027334B" w:rsidP="0027334B">
      <w:pPr>
        <w:pStyle w:val="CTL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spacing w:line="24" w:lineRule="atLeast"/>
        <w:ind w:left="426" w:hanging="426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Predmet </w:t>
      </w:r>
      <w:r w:rsidR="007A1D74">
        <w:rPr>
          <w:rFonts w:ascii="Arial" w:hAnsi="Arial" w:cs="Arial"/>
          <w:sz w:val="20"/>
        </w:rPr>
        <w:t>dohody</w:t>
      </w:r>
      <w:r w:rsidRPr="001058E1">
        <w:rPr>
          <w:rFonts w:ascii="Arial" w:hAnsi="Arial" w:cs="Arial"/>
          <w:sz w:val="20"/>
        </w:rPr>
        <w:t xml:space="preserve"> je </w:t>
      </w:r>
      <w:r w:rsidRPr="001058E1">
        <w:rPr>
          <w:rFonts w:ascii="Arial" w:hAnsi="Arial" w:cs="Arial"/>
          <w:bCs/>
          <w:sz w:val="20"/>
        </w:rPr>
        <w:t>spolufinancovaný z fondov EÚ, preto je p</w:t>
      </w:r>
      <w:r w:rsidR="00F441A1">
        <w:rPr>
          <w:rFonts w:ascii="Arial" w:hAnsi="Arial" w:cs="Arial"/>
          <w:bCs/>
          <w:sz w:val="20"/>
        </w:rPr>
        <w:t>oskytovateľ</w:t>
      </w:r>
      <w:r w:rsidRPr="001058E1">
        <w:rPr>
          <w:rFonts w:ascii="Arial" w:hAnsi="Arial" w:cs="Arial"/>
          <w:bCs/>
          <w:sz w:val="20"/>
        </w:rPr>
        <w:t xml:space="preserve"> povinný strpieť výkon kontroly/auditu súvisiaceho s dodávaným tovarom, prácami a službami kedykoľvek počas platnosti a účinnosti tejto </w:t>
      </w:r>
      <w:r w:rsidR="007A1D74">
        <w:rPr>
          <w:rFonts w:ascii="Arial" w:hAnsi="Arial" w:cs="Arial"/>
          <w:bCs/>
          <w:sz w:val="20"/>
        </w:rPr>
        <w:t>dohody</w:t>
      </w:r>
      <w:r w:rsidR="007A1D74" w:rsidRPr="001058E1">
        <w:rPr>
          <w:rFonts w:ascii="Arial" w:hAnsi="Arial" w:cs="Arial"/>
          <w:bCs/>
          <w:sz w:val="20"/>
        </w:rPr>
        <w:t xml:space="preserve"> </w:t>
      </w:r>
      <w:r w:rsidRPr="001058E1">
        <w:rPr>
          <w:rFonts w:ascii="Arial" w:hAnsi="Arial" w:cs="Arial"/>
          <w:bCs/>
          <w:sz w:val="20"/>
        </w:rPr>
        <w:t>a Zmluvy o NFP, a to oprávnenými osobami na výkon tejto kontroly/auditu a poskytnúť im všetku potrebnú súčinnosť. Oprávnené osoby na výkon kontroly/auditu sú najmä:</w:t>
      </w:r>
    </w:p>
    <w:p w14:paraId="5511C15B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Ministerstvo dopravy a výstavby Slovenskej republiky a ním poverené osoby (auditné útvary),</w:t>
      </w:r>
    </w:p>
    <w:p w14:paraId="25339BB3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Ministerstvo školstva, vedy, výskumu a športu Slovenskej republiky a ním poverené osoby (auditné útvary),</w:t>
      </w:r>
    </w:p>
    <w:p w14:paraId="47E8DB1F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Najvyšší kontrolný úrad SR, Úrad vládneho auditu, Certifikačný orgán a nimi poverené osoby,</w:t>
      </w:r>
    </w:p>
    <w:p w14:paraId="4B2B1DD6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Orgán auditu, jeho spolupracujúce orgány a osoby poverené na výkon kontroly/auditu,</w:t>
      </w:r>
    </w:p>
    <w:p w14:paraId="502471F5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Splnomocnení zástupcovia Európskej Komisie a Európskeho dvora audítorov,</w:t>
      </w:r>
    </w:p>
    <w:p w14:paraId="2134AE54" w14:textId="77777777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after="0" w:line="24" w:lineRule="atLeast"/>
        <w:ind w:left="1077" w:hanging="357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>Orgán zabezpečujúci ochranu finančných záujmov EÚ,</w:t>
      </w:r>
    </w:p>
    <w:p w14:paraId="7D109CAF" w14:textId="7106640A" w:rsidR="0027334B" w:rsidRPr="001058E1" w:rsidRDefault="0027334B" w:rsidP="0027334B">
      <w:pPr>
        <w:pStyle w:val="CTL"/>
        <w:numPr>
          <w:ilvl w:val="0"/>
          <w:numId w:val="19"/>
        </w:numPr>
        <w:tabs>
          <w:tab w:val="left" w:pos="567"/>
        </w:tabs>
        <w:spacing w:line="24" w:lineRule="atLeast"/>
        <w:rPr>
          <w:rFonts w:ascii="Arial" w:hAnsi="Arial" w:cs="Arial"/>
          <w:sz w:val="20"/>
        </w:rPr>
      </w:pPr>
      <w:r w:rsidRPr="001058E1">
        <w:rPr>
          <w:rFonts w:ascii="Arial" w:hAnsi="Arial" w:cs="Arial"/>
          <w:sz w:val="20"/>
        </w:rPr>
        <w:t xml:space="preserve">osoby prizvané orgánmi uvedenými v písm. a) až </w:t>
      </w:r>
      <w:r w:rsidR="006C516D">
        <w:rPr>
          <w:rFonts w:ascii="Arial" w:hAnsi="Arial" w:cs="Arial"/>
          <w:sz w:val="20"/>
        </w:rPr>
        <w:t>f</w:t>
      </w:r>
      <w:r w:rsidRPr="001058E1">
        <w:rPr>
          <w:rFonts w:ascii="Arial" w:hAnsi="Arial" w:cs="Arial"/>
          <w:sz w:val="20"/>
        </w:rPr>
        <w:t>) v súlade s príslušnými právnymi predpismi SR a EÚ.</w:t>
      </w:r>
    </w:p>
    <w:p w14:paraId="473EDBAE" w14:textId="6C0DE1F5" w:rsidR="00284DCD" w:rsidRPr="009A2668" w:rsidRDefault="007A1D74" w:rsidP="009A266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Táto rámcová dohoda</w:t>
      </w:r>
      <w:r w:rsidR="00284DCD" w:rsidRPr="00284DCD">
        <w:rPr>
          <w:rFonts w:ascii="Arial" w:hAnsi="Arial" w:cs="Arial"/>
          <w:sz w:val="20"/>
          <w:szCs w:val="20"/>
        </w:rPr>
        <w:t xml:space="preserve">, spolufinancovaná z NFP EÚ, podlieha </w:t>
      </w:r>
      <w:r w:rsidR="006C516D" w:rsidRPr="00284DCD">
        <w:rPr>
          <w:rFonts w:ascii="Arial" w:hAnsi="Arial" w:cs="Arial"/>
          <w:sz w:val="20"/>
          <w:szCs w:val="20"/>
        </w:rPr>
        <w:t xml:space="preserve">po </w:t>
      </w:r>
      <w:r w:rsidR="006C516D">
        <w:rPr>
          <w:rFonts w:ascii="Arial" w:hAnsi="Arial" w:cs="Arial"/>
          <w:sz w:val="20"/>
          <w:szCs w:val="20"/>
        </w:rPr>
        <w:t xml:space="preserve">jej </w:t>
      </w:r>
      <w:r w:rsidR="006C516D" w:rsidRPr="00284DCD">
        <w:rPr>
          <w:rFonts w:ascii="Arial" w:hAnsi="Arial" w:cs="Arial"/>
          <w:sz w:val="20"/>
          <w:szCs w:val="20"/>
        </w:rPr>
        <w:t xml:space="preserve">uzatvorení </w:t>
      </w:r>
      <w:r w:rsidR="00284DCD" w:rsidRPr="00284DCD">
        <w:rPr>
          <w:rFonts w:ascii="Arial" w:hAnsi="Arial" w:cs="Arial"/>
          <w:sz w:val="20"/>
          <w:szCs w:val="20"/>
        </w:rPr>
        <w:t xml:space="preserve">povinnej administratívnej a finančnej kontrole zo strany poskytovateľa NFP (RO/SO). Plnenie </w:t>
      </w:r>
      <w:r>
        <w:rPr>
          <w:rFonts w:ascii="Arial" w:hAnsi="Arial" w:cs="Arial"/>
          <w:sz w:val="20"/>
          <w:szCs w:val="20"/>
        </w:rPr>
        <w:t>dohody</w:t>
      </w:r>
      <w:r w:rsidR="00284DCD" w:rsidRPr="00284DCD">
        <w:rPr>
          <w:rFonts w:ascii="Arial" w:hAnsi="Arial" w:cs="Arial"/>
          <w:sz w:val="20"/>
          <w:szCs w:val="20"/>
        </w:rPr>
        <w:t>, spolufinancovanej z NFP EÚ, bude možné až po kladnom vyjadrení</w:t>
      </w:r>
      <w:r w:rsidR="00DC6A55">
        <w:rPr>
          <w:rFonts w:ascii="Arial" w:hAnsi="Arial" w:cs="Arial"/>
          <w:sz w:val="20"/>
          <w:szCs w:val="20"/>
        </w:rPr>
        <w:t xml:space="preserve"> kontroly podľa predchádzajúcej vety</w:t>
      </w:r>
      <w:r w:rsidR="00284DCD" w:rsidRPr="009A2668">
        <w:rPr>
          <w:rFonts w:ascii="Arial" w:hAnsi="Arial" w:cs="Arial"/>
          <w:sz w:val="20"/>
          <w:szCs w:val="20"/>
        </w:rPr>
        <w:t xml:space="preserve"> zo strany poskytovateľa NFP (RO/SO).</w:t>
      </w:r>
    </w:p>
    <w:p w14:paraId="517E82CB" w14:textId="3CD694EC" w:rsidR="00284DCD" w:rsidRPr="009A2668" w:rsidRDefault="00284DCD" w:rsidP="009A2668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A2668">
        <w:rPr>
          <w:rFonts w:ascii="Arial" w:hAnsi="Arial" w:cs="Arial"/>
          <w:sz w:val="20"/>
          <w:szCs w:val="20"/>
        </w:rPr>
        <w:t>Ak výsledok</w:t>
      </w:r>
      <w:r w:rsidR="00DC6A55">
        <w:rPr>
          <w:rFonts w:ascii="Arial" w:hAnsi="Arial" w:cs="Arial"/>
          <w:sz w:val="20"/>
          <w:szCs w:val="20"/>
        </w:rPr>
        <w:t xml:space="preserve"> uvedenej</w:t>
      </w:r>
      <w:r w:rsidRPr="009A2668">
        <w:rPr>
          <w:rFonts w:ascii="Arial" w:hAnsi="Arial" w:cs="Arial"/>
          <w:sz w:val="20"/>
          <w:szCs w:val="20"/>
        </w:rPr>
        <w:t xml:space="preserve"> kontroly</w:t>
      </w:r>
      <w:r w:rsidR="00DC6A55">
        <w:rPr>
          <w:rFonts w:ascii="Arial" w:hAnsi="Arial" w:cs="Arial"/>
          <w:sz w:val="20"/>
          <w:szCs w:val="20"/>
        </w:rPr>
        <w:t xml:space="preserve"> </w:t>
      </w:r>
      <w:r w:rsidRPr="009A2668">
        <w:rPr>
          <w:rFonts w:ascii="Arial" w:hAnsi="Arial" w:cs="Arial"/>
          <w:sz w:val="20"/>
          <w:szCs w:val="20"/>
        </w:rPr>
        <w:t>nebude zo strany poskytovateľa NFP (RO/SO) kladný a výsledky administratívnej a finančnej kontroly neumožnia financovanie výdavkov, vzniknutých</w:t>
      </w:r>
      <w:r w:rsidR="00DC6A55">
        <w:rPr>
          <w:rFonts w:ascii="Arial" w:hAnsi="Arial" w:cs="Arial"/>
          <w:sz w:val="20"/>
          <w:szCs w:val="20"/>
        </w:rPr>
        <w:t xml:space="preserve"> </w:t>
      </w:r>
      <w:r w:rsidR="008F2C89">
        <w:rPr>
          <w:rFonts w:ascii="Arial" w:hAnsi="Arial" w:cs="Arial"/>
          <w:sz w:val="20"/>
          <w:szCs w:val="20"/>
        </w:rPr>
        <w:t>na základe tejto dohody</w:t>
      </w:r>
      <w:r w:rsidRPr="009A2668">
        <w:rPr>
          <w:rFonts w:ascii="Arial" w:hAnsi="Arial" w:cs="Arial"/>
          <w:sz w:val="20"/>
          <w:szCs w:val="20"/>
        </w:rPr>
        <w:t xml:space="preserve">, </w:t>
      </w:r>
      <w:r w:rsidR="008F2C89">
        <w:rPr>
          <w:rFonts w:ascii="Arial" w:hAnsi="Arial" w:cs="Arial"/>
          <w:sz w:val="20"/>
          <w:szCs w:val="20"/>
        </w:rPr>
        <w:t>objednávateľ</w:t>
      </w:r>
      <w:r w:rsidRPr="009A2668">
        <w:rPr>
          <w:rFonts w:ascii="Arial" w:hAnsi="Arial" w:cs="Arial"/>
          <w:sz w:val="20"/>
          <w:szCs w:val="20"/>
        </w:rPr>
        <w:t xml:space="preserve"> má právo </w:t>
      </w:r>
      <w:r w:rsidR="008F2C89">
        <w:rPr>
          <w:rFonts w:ascii="Arial" w:hAnsi="Arial" w:cs="Arial"/>
          <w:sz w:val="20"/>
          <w:szCs w:val="20"/>
        </w:rPr>
        <w:t xml:space="preserve">okamžite </w:t>
      </w:r>
      <w:r w:rsidRPr="009A2668">
        <w:rPr>
          <w:rFonts w:ascii="Arial" w:hAnsi="Arial" w:cs="Arial"/>
          <w:sz w:val="20"/>
          <w:szCs w:val="20"/>
        </w:rPr>
        <w:t xml:space="preserve">odstúpiť od tejto </w:t>
      </w:r>
      <w:r w:rsidR="007A1D74">
        <w:rPr>
          <w:rFonts w:ascii="Arial" w:hAnsi="Arial" w:cs="Arial"/>
          <w:sz w:val="20"/>
          <w:szCs w:val="20"/>
        </w:rPr>
        <w:t>dohody</w:t>
      </w:r>
      <w:r w:rsidRPr="009A2668">
        <w:rPr>
          <w:rFonts w:ascii="Arial" w:hAnsi="Arial" w:cs="Arial"/>
          <w:sz w:val="20"/>
          <w:szCs w:val="20"/>
        </w:rPr>
        <w:t xml:space="preserve"> bez akýchkoľvek sankčných dôsledkov, v prípade, ak ešte nedošlo k plneniu </w:t>
      </w:r>
      <w:r w:rsidR="007A1D74">
        <w:rPr>
          <w:rFonts w:ascii="Arial" w:hAnsi="Arial" w:cs="Arial"/>
          <w:sz w:val="20"/>
          <w:szCs w:val="20"/>
        </w:rPr>
        <w:t>z dohody</w:t>
      </w:r>
      <w:r w:rsidRPr="009A2668">
        <w:rPr>
          <w:rFonts w:ascii="Arial" w:hAnsi="Arial" w:cs="Arial"/>
          <w:sz w:val="20"/>
          <w:szCs w:val="20"/>
        </w:rPr>
        <w:t>.</w:t>
      </w:r>
    </w:p>
    <w:p w14:paraId="217FBAE2" w14:textId="4A121B2D" w:rsidR="00C339F9" w:rsidRPr="00BB06F7" w:rsidRDefault="00C339F9" w:rsidP="0086509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Celková cena nepresiahne hodnotu .........</w:t>
      </w:r>
      <w:r w:rsidR="00C351AE">
        <w:rPr>
          <w:rFonts w:ascii="Arial" w:hAnsi="Arial" w:cs="Arial"/>
          <w:sz w:val="20"/>
          <w:szCs w:val="20"/>
        </w:rPr>
        <w:t>........</w:t>
      </w:r>
      <w:r w:rsidRPr="00BB06F7">
        <w:rPr>
          <w:rFonts w:ascii="Arial" w:hAnsi="Arial" w:cs="Arial"/>
          <w:sz w:val="20"/>
          <w:szCs w:val="20"/>
        </w:rPr>
        <w:t>.... eur bez DPH (slovom: ..............</w:t>
      </w:r>
      <w:r w:rsidR="00C351AE">
        <w:rPr>
          <w:rFonts w:ascii="Arial" w:hAnsi="Arial" w:cs="Arial"/>
          <w:sz w:val="20"/>
          <w:szCs w:val="20"/>
        </w:rPr>
        <w:t>.............</w:t>
      </w:r>
      <w:r w:rsidRPr="00BB06F7">
        <w:rPr>
          <w:rFonts w:ascii="Arial" w:hAnsi="Arial" w:cs="Arial"/>
          <w:sz w:val="20"/>
          <w:szCs w:val="20"/>
        </w:rPr>
        <w:t>....)  .............</w:t>
      </w:r>
      <w:r w:rsidR="00C351AE">
        <w:rPr>
          <w:rFonts w:ascii="Arial" w:hAnsi="Arial" w:cs="Arial"/>
          <w:sz w:val="20"/>
          <w:szCs w:val="20"/>
        </w:rPr>
        <w:t>.............</w:t>
      </w:r>
      <w:r w:rsidRPr="00BB06F7">
        <w:rPr>
          <w:rFonts w:ascii="Arial" w:hAnsi="Arial" w:cs="Arial"/>
          <w:sz w:val="20"/>
          <w:szCs w:val="20"/>
        </w:rPr>
        <w:t>......... eur s DPH (slovom: .................</w:t>
      </w:r>
      <w:r w:rsidR="00C351AE">
        <w:rPr>
          <w:rFonts w:ascii="Arial" w:hAnsi="Arial" w:cs="Arial"/>
          <w:sz w:val="20"/>
          <w:szCs w:val="20"/>
        </w:rPr>
        <w:t>.................</w:t>
      </w:r>
      <w:r w:rsidRPr="00BB06F7">
        <w:rPr>
          <w:rFonts w:ascii="Arial" w:hAnsi="Arial" w:cs="Arial"/>
          <w:sz w:val="20"/>
          <w:szCs w:val="20"/>
        </w:rPr>
        <w:t>..........)</w:t>
      </w:r>
      <w:r w:rsidR="00C351AE">
        <w:rPr>
          <w:rFonts w:ascii="Arial" w:hAnsi="Arial" w:cs="Arial"/>
          <w:sz w:val="20"/>
          <w:szCs w:val="20"/>
        </w:rPr>
        <w:t>.</w:t>
      </w:r>
    </w:p>
    <w:p w14:paraId="70B78D88" w14:textId="3C42262E" w:rsidR="004E0391" w:rsidRPr="00BB06F7" w:rsidRDefault="004E03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857A" w14:textId="1F02D75C" w:rsidR="004E0391" w:rsidRPr="00BB06F7" w:rsidRDefault="00405A1B" w:rsidP="00BB12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5E40" w:rsidRPr="00BB06F7">
        <w:rPr>
          <w:rFonts w:ascii="Arial" w:hAnsi="Arial" w:cs="Arial"/>
          <w:b/>
          <w:sz w:val="20"/>
          <w:szCs w:val="20"/>
          <w:lang w:eastAsia="cs-CZ"/>
        </w:rPr>
        <w:t>VII</w:t>
      </w:r>
      <w:r w:rsidR="00BB12D8" w:rsidRPr="00BB06F7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1DB688E4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Sankcie</w:t>
      </w:r>
      <w:r w:rsidR="00D974D0" w:rsidRPr="00BB06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14:paraId="7EAE580F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175315D" w14:textId="0FB87638" w:rsidR="00D113C7" w:rsidRPr="00BB06F7" w:rsidRDefault="004E0391" w:rsidP="0086509F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BB06F7">
        <w:rPr>
          <w:rFonts w:ascii="Arial" w:hAnsi="Arial" w:cs="Arial"/>
          <w:color w:val="auto"/>
          <w:sz w:val="20"/>
          <w:szCs w:val="20"/>
        </w:rPr>
        <w:t>V prípade omeškania objednávat</w:t>
      </w:r>
      <w:r w:rsidR="00D113C7" w:rsidRPr="00BB06F7">
        <w:rPr>
          <w:rFonts w:ascii="Arial" w:hAnsi="Arial" w:cs="Arial"/>
          <w:color w:val="auto"/>
          <w:sz w:val="20"/>
          <w:szCs w:val="20"/>
        </w:rPr>
        <w:t>eľa s úhradou mesačnej faktúry v lehote splatnosti má poskytovateľ právo na úrok z omeškania vo výške určenej nariadením vlády č. 21/2013 Z. z., ktorým sa vykonávajú ustanovenia Obchodného zák</w:t>
      </w:r>
      <w:r w:rsidR="00C351AE">
        <w:rPr>
          <w:rFonts w:ascii="Arial" w:hAnsi="Arial" w:cs="Arial"/>
          <w:color w:val="auto"/>
          <w:sz w:val="20"/>
          <w:szCs w:val="20"/>
        </w:rPr>
        <w:t xml:space="preserve">onníka v znení nariadenia vlády </w:t>
      </w:r>
      <w:r w:rsidR="00D113C7" w:rsidRPr="00BB06F7">
        <w:rPr>
          <w:rFonts w:ascii="Arial" w:hAnsi="Arial" w:cs="Arial"/>
          <w:color w:val="auto"/>
          <w:sz w:val="20"/>
          <w:szCs w:val="20"/>
        </w:rPr>
        <w:t xml:space="preserve">č. 303/2014 Z. z. </w:t>
      </w:r>
    </w:p>
    <w:p w14:paraId="7536C120" w14:textId="06C8411B" w:rsidR="006C516D" w:rsidRDefault="007D01CF" w:rsidP="0086509F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BB06F7">
        <w:rPr>
          <w:rFonts w:ascii="Arial" w:hAnsi="Arial" w:cs="Arial"/>
          <w:color w:val="auto"/>
          <w:sz w:val="20"/>
          <w:szCs w:val="20"/>
        </w:rPr>
        <w:t xml:space="preserve">V prípade porušenia niektorej povinnosti podľa tejto </w:t>
      </w:r>
      <w:r w:rsidR="00057CA1" w:rsidRPr="00BB06F7">
        <w:rPr>
          <w:rFonts w:ascii="Arial" w:hAnsi="Arial" w:cs="Arial"/>
          <w:color w:val="auto"/>
          <w:sz w:val="20"/>
          <w:szCs w:val="20"/>
        </w:rPr>
        <w:t>dohod</w:t>
      </w:r>
      <w:r w:rsidRPr="00BB06F7">
        <w:rPr>
          <w:rFonts w:ascii="Arial" w:hAnsi="Arial" w:cs="Arial"/>
          <w:color w:val="auto"/>
          <w:sz w:val="20"/>
          <w:szCs w:val="20"/>
        </w:rPr>
        <w:t>y</w:t>
      </w:r>
      <w:r w:rsidR="00CB7D94" w:rsidRPr="00BB06F7">
        <w:rPr>
          <w:rFonts w:ascii="Arial" w:hAnsi="Arial" w:cs="Arial"/>
          <w:color w:val="auto"/>
          <w:sz w:val="20"/>
          <w:szCs w:val="20"/>
        </w:rPr>
        <w:t xml:space="preserve"> </w:t>
      </w:r>
      <w:r w:rsidR="008C2B0A" w:rsidRPr="00BB06F7">
        <w:rPr>
          <w:rFonts w:ascii="Arial" w:hAnsi="Arial" w:cs="Arial"/>
          <w:color w:val="auto"/>
          <w:sz w:val="20"/>
          <w:szCs w:val="20"/>
        </w:rPr>
        <w:t xml:space="preserve">poskytovateľom </w:t>
      </w:r>
      <w:r w:rsidRPr="00BB06F7">
        <w:rPr>
          <w:rFonts w:ascii="Arial" w:hAnsi="Arial" w:cs="Arial"/>
          <w:color w:val="auto"/>
          <w:sz w:val="20"/>
          <w:szCs w:val="20"/>
        </w:rPr>
        <w:t>vzniká objednávateľovi právo</w:t>
      </w:r>
      <w:r w:rsidR="004E0391" w:rsidRPr="00BB06F7">
        <w:rPr>
          <w:rFonts w:ascii="Arial" w:hAnsi="Arial" w:cs="Arial"/>
          <w:color w:val="auto"/>
          <w:sz w:val="20"/>
          <w:szCs w:val="20"/>
        </w:rPr>
        <w:t xml:space="preserve"> na zaplatenie zmluv</w:t>
      </w:r>
      <w:r w:rsidRPr="00BB06F7">
        <w:rPr>
          <w:rFonts w:ascii="Arial" w:hAnsi="Arial" w:cs="Arial"/>
          <w:color w:val="auto"/>
          <w:sz w:val="20"/>
          <w:szCs w:val="20"/>
        </w:rPr>
        <w:t>nej pokuty zo strany poskytovateľa</w:t>
      </w:r>
      <w:r w:rsidR="007D6FE9" w:rsidRPr="00BB06F7">
        <w:rPr>
          <w:rFonts w:ascii="Arial" w:hAnsi="Arial" w:cs="Arial"/>
          <w:color w:val="auto"/>
          <w:sz w:val="20"/>
          <w:szCs w:val="20"/>
        </w:rPr>
        <w:t xml:space="preserve"> vo výške </w:t>
      </w:r>
      <w:r w:rsidR="002B0845" w:rsidRPr="00BB06F7">
        <w:rPr>
          <w:rFonts w:ascii="Arial" w:hAnsi="Arial" w:cs="Arial"/>
          <w:color w:val="auto"/>
          <w:sz w:val="20"/>
          <w:szCs w:val="20"/>
        </w:rPr>
        <w:t>10</w:t>
      </w:r>
      <w:r w:rsidR="007D6FE9" w:rsidRPr="00BB06F7">
        <w:rPr>
          <w:rFonts w:ascii="Arial" w:hAnsi="Arial" w:cs="Arial"/>
          <w:color w:val="auto"/>
          <w:sz w:val="20"/>
          <w:szCs w:val="20"/>
        </w:rPr>
        <w:t>0</w:t>
      </w:r>
      <w:r w:rsidR="0096770A" w:rsidRPr="00BB06F7">
        <w:rPr>
          <w:rFonts w:ascii="Arial" w:hAnsi="Arial" w:cs="Arial"/>
          <w:color w:val="auto"/>
          <w:sz w:val="20"/>
          <w:szCs w:val="20"/>
        </w:rPr>
        <w:t>,00</w:t>
      </w:r>
      <w:r w:rsidR="00DC6A55">
        <w:rPr>
          <w:rFonts w:ascii="Arial" w:hAnsi="Arial" w:cs="Arial"/>
          <w:color w:val="auto"/>
          <w:sz w:val="20"/>
          <w:szCs w:val="20"/>
        </w:rPr>
        <w:t xml:space="preserve"> </w:t>
      </w:r>
      <w:r w:rsidRPr="00BB06F7">
        <w:rPr>
          <w:rFonts w:ascii="Arial" w:hAnsi="Arial" w:cs="Arial"/>
          <w:color w:val="auto"/>
          <w:sz w:val="20"/>
          <w:szCs w:val="20"/>
        </w:rPr>
        <w:t xml:space="preserve">€ za každý </w:t>
      </w:r>
      <w:r w:rsidR="00A67A49" w:rsidRPr="00BB06F7">
        <w:rPr>
          <w:rFonts w:ascii="Arial" w:hAnsi="Arial" w:cs="Arial"/>
          <w:color w:val="auto"/>
          <w:sz w:val="20"/>
          <w:szCs w:val="20"/>
        </w:rPr>
        <w:t xml:space="preserve">jednotlivý </w:t>
      </w:r>
      <w:r w:rsidRPr="00BB06F7">
        <w:rPr>
          <w:rFonts w:ascii="Arial" w:hAnsi="Arial" w:cs="Arial"/>
          <w:color w:val="auto"/>
          <w:sz w:val="20"/>
          <w:szCs w:val="20"/>
        </w:rPr>
        <w:t xml:space="preserve">prípad porušenia povinnosti podľa tejto </w:t>
      </w:r>
      <w:r w:rsidR="00B33FEA" w:rsidRPr="00BB06F7">
        <w:rPr>
          <w:rFonts w:ascii="Arial" w:hAnsi="Arial" w:cs="Arial"/>
          <w:color w:val="auto"/>
          <w:sz w:val="20"/>
          <w:szCs w:val="20"/>
        </w:rPr>
        <w:t>dohod</w:t>
      </w:r>
      <w:r w:rsidRPr="00BB06F7">
        <w:rPr>
          <w:rFonts w:ascii="Arial" w:hAnsi="Arial" w:cs="Arial"/>
          <w:color w:val="auto"/>
          <w:sz w:val="20"/>
          <w:szCs w:val="20"/>
        </w:rPr>
        <w:t>y</w:t>
      </w:r>
      <w:r w:rsidR="006C516D">
        <w:rPr>
          <w:rFonts w:ascii="Arial" w:hAnsi="Arial" w:cs="Arial"/>
          <w:color w:val="auto"/>
          <w:sz w:val="20"/>
          <w:szCs w:val="20"/>
        </w:rPr>
        <w:t>.</w:t>
      </w:r>
    </w:p>
    <w:p w14:paraId="52866CFF" w14:textId="4B765E15" w:rsidR="006C516D" w:rsidRDefault="006C516D" w:rsidP="006C516D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BB06F7">
        <w:rPr>
          <w:rFonts w:ascii="Arial" w:hAnsi="Arial" w:cs="Arial"/>
          <w:color w:val="auto"/>
          <w:sz w:val="20"/>
          <w:szCs w:val="20"/>
        </w:rPr>
        <w:t>V p</w:t>
      </w:r>
      <w:r w:rsidR="0015490A">
        <w:rPr>
          <w:rFonts w:ascii="Arial" w:hAnsi="Arial" w:cs="Arial"/>
          <w:color w:val="auto"/>
          <w:sz w:val="20"/>
          <w:szCs w:val="20"/>
        </w:rPr>
        <w:t xml:space="preserve">rípade </w:t>
      </w:r>
      <w:r w:rsidRPr="00BB06F7">
        <w:rPr>
          <w:rFonts w:ascii="Arial" w:hAnsi="Arial" w:cs="Arial"/>
          <w:color w:val="auto"/>
          <w:sz w:val="20"/>
          <w:szCs w:val="20"/>
        </w:rPr>
        <w:t xml:space="preserve">omeškania poskytovateľa s poskytnutím služby v dohodnutom termíne, vzniká objednávateľovi právo na zaplatenie zmluvnej pokuty zo strany poskytovateľa vo výške </w:t>
      </w:r>
      <w:r w:rsidR="0015490A">
        <w:rPr>
          <w:rFonts w:ascii="Arial" w:hAnsi="Arial" w:cs="Arial"/>
          <w:color w:val="auto"/>
          <w:sz w:val="20"/>
          <w:szCs w:val="20"/>
        </w:rPr>
        <w:t>0,25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15490A">
        <w:rPr>
          <w:rFonts w:ascii="Arial" w:hAnsi="Arial" w:cs="Arial"/>
          <w:color w:val="auto"/>
          <w:sz w:val="20"/>
          <w:szCs w:val="20"/>
          <w:lang w:val="en-GB"/>
        </w:rPr>
        <w:t>%</w:t>
      </w:r>
      <w:r w:rsidRPr="00BB06F7">
        <w:rPr>
          <w:rFonts w:ascii="Arial" w:hAnsi="Arial" w:cs="Arial"/>
          <w:color w:val="auto"/>
          <w:sz w:val="20"/>
          <w:szCs w:val="20"/>
        </w:rPr>
        <w:t xml:space="preserve"> </w:t>
      </w:r>
      <w:r w:rsidR="0015490A">
        <w:rPr>
          <w:rFonts w:ascii="Arial" w:hAnsi="Arial" w:cs="Arial"/>
          <w:color w:val="auto"/>
          <w:sz w:val="20"/>
          <w:szCs w:val="20"/>
        </w:rPr>
        <w:t>z ceny služby, s poskytnutím ktorej je poskytovateľ v</w:t>
      </w:r>
      <w:r w:rsidR="00F526E4">
        <w:rPr>
          <w:rFonts w:ascii="Arial" w:hAnsi="Arial" w:cs="Arial"/>
          <w:color w:val="auto"/>
          <w:sz w:val="20"/>
          <w:szCs w:val="20"/>
        </w:rPr>
        <w:t> </w:t>
      </w:r>
      <w:r w:rsidR="0015490A">
        <w:rPr>
          <w:rFonts w:ascii="Arial" w:hAnsi="Arial" w:cs="Arial"/>
          <w:color w:val="auto"/>
          <w:sz w:val="20"/>
          <w:szCs w:val="20"/>
        </w:rPr>
        <w:t>omeškaní</w:t>
      </w:r>
      <w:r w:rsidR="00F526E4">
        <w:rPr>
          <w:rFonts w:ascii="Arial" w:hAnsi="Arial" w:cs="Arial"/>
          <w:color w:val="auto"/>
          <w:sz w:val="20"/>
          <w:szCs w:val="20"/>
        </w:rPr>
        <w:t>, a to za každý aj začatý deň omeškania</w:t>
      </w:r>
      <w:r w:rsidR="0015490A">
        <w:rPr>
          <w:rFonts w:ascii="Arial" w:hAnsi="Arial" w:cs="Arial"/>
          <w:color w:val="auto"/>
          <w:sz w:val="20"/>
          <w:szCs w:val="20"/>
        </w:rPr>
        <w:t>.</w:t>
      </w:r>
    </w:p>
    <w:p w14:paraId="07F35E48" w14:textId="7FCB3626" w:rsidR="004E0391" w:rsidRPr="00BB06F7" w:rsidRDefault="0015490A" w:rsidP="0086509F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Uplatnením pokuty podľa tohto článku dohody</w:t>
      </w:r>
      <w:r w:rsidR="004E0391" w:rsidRPr="00BB06F7">
        <w:rPr>
          <w:rFonts w:ascii="Arial" w:hAnsi="Arial" w:cs="Arial"/>
          <w:color w:val="auto"/>
          <w:sz w:val="20"/>
          <w:szCs w:val="20"/>
        </w:rPr>
        <w:t xml:space="preserve"> nie je dotknuté právo objednávateľa na náhradu škody </w:t>
      </w:r>
      <w:r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="004E0391" w:rsidRPr="00BB06F7">
        <w:rPr>
          <w:rFonts w:ascii="Arial" w:hAnsi="Arial" w:cs="Arial"/>
          <w:color w:val="auto"/>
          <w:sz w:val="20"/>
          <w:szCs w:val="20"/>
        </w:rPr>
        <w:t xml:space="preserve">v rozsahu prevyšujúcom zmluvnú pokutu. </w:t>
      </w:r>
    </w:p>
    <w:p w14:paraId="1E74AB0E" w14:textId="77777777" w:rsidR="002B0845" w:rsidRPr="00BB06F7" w:rsidRDefault="002B0845" w:rsidP="00F85E40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14:paraId="7CD2EE38" w14:textId="31E94658" w:rsidR="00D974D0" w:rsidRPr="00BB06F7" w:rsidRDefault="00F73177" w:rsidP="00C351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DC6A55">
        <w:rPr>
          <w:rFonts w:ascii="Arial" w:hAnsi="Arial" w:cs="Arial"/>
          <w:b/>
          <w:sz w:val="20"/>
          <w:szCs w:val="20"/>
          <w:lang w:eastAsia="cs-CZ"/>
        </w:rPr>
        <w:t>VIII</w:t>
      </w:r>
      <w:r w:rsidR="002B0845" w:rsidRPr="00BB06F7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4309D065" w14:textId="03A47600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 xml:space="preserve">Odstúpenie od </w:t>
      </w:r>
      <w:r w:rsidR="00D70473" w:rsidRPr="00BB06F7">
        <w:rPr>
          <w:rFonts w:ascii="Arial" w:hAnsi="Arial" w:cs="Arial"/>
          <w:b/>
          <w:sz w:val="20"/>
          <w:szCs w:val="20"/>
          <w:lang w:eastAsia="cs-CZ"/>
        </w:rPr>
        <w:t>dohody</w:t>
      </w:r>
      <w:r w:rsidR="006976CF" w:rsidRPr="00BB06F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F63EE3" w:rsidRPr="00BB06F7">
        <w:rPr>
          <w:rFonts w:ascii="Arial" w:hAnsi="Arial" w:cs="Arial"/>
          <w:b/>
          <w:sz w:val="20"/>
          <w:szCs w:val="20"/>
          <w:lang w:eastAsia="cs-CZ"/>
        </w:rPr>
        <w:t>a výpoveď</w:t>
      </w:r>
    </w:p>
    <w:p w14:paraId="6A8C8017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2B1AE48C" w14:textId="6BD9298E" w:rsidR="004E0391" w:rsidRPr="00BB06F7" w:rsidRDefault="004E0391" w:rsidP="0086509F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Ktorákoľvek zo strán </w:t>
      </w:r>
      <w:r w:rsidR="00B33FEA" w:rsidRPr="00BB06F7">
        <w:rPr>
          <w:rFonts w:ascii="Arial" w:hAnsi="Arial" w:cs="Arial"/>
          <w:sz w:val="20"/>
          <w:szCs w:val="20"/>
        </w:rPr>
        <w:t>dohody</w:t>
      </w:r>
      <w:r w:rsidRPr="00BB06F7">
        <w:rPr>
          <w:rFonts w:ascii="Arial" w:hAnsi="Arial" w:cs="Arial"/>
          <w:sz w:val="20"/>
          <w:szCs w:val="20"/>
        </w:rPr>
        <w:t xml:space="preserve"> je oprávnená okamžite odstúpiť od tejto </w:t>
      </w:r>
      <w:r w:rsidR="00B33FEA" w:rsidRPr="00BB06F7">
        <w:rPr>
          <w:rFonts w:ascii="Arial" w:hAnsi="Arial" w:cs="Arial"/>
          <w:sz w:val="20"/>
          <w:szCs w:val="20"/>
        </w:rPr>
        <w:t>dohod</w:t>
      </w:r>
      <w:r w:rsidRPr="00BB06F7">
        <w:rPr>
          <w:rFonts w:ascii="Arial" w:hAnsi="Arial" w:cs="Arial"/>
          <w:sz w:val="20"/>
          <w:szCs w:val="20"/>
        </w:rPr>
        <w:t xml:space="preserve">y pri podstatnom porušení povinnosti vyplývajúcej z tejto </w:t>
      </w:r>
      <w:r w:rsidR="000A3E94" w:rsidRPr="00BB06F7">
        <w:rPr>
          <w:rFonts w:ascii="Arial" w:hAnsi="Arial" w:cs="Arial"/>
          <w:sz w:val="20"/>
          <w:szCs w:val="20"/>
        </w:rPr>
        <w:t>dohod</w:t>
      </w:r>
      <w:r w:rsidRPr="00BB06F7">
        <w:rPr>
          <w:rFonts w:ascii="Arial" w:hAnsi="Arial" w:cs="Arial"/>
          <w:sz w:val="20"/>
          <w:szCs w:val="20"/>
        </w:rPr>
        <w:t>y a požadovať náhradu škody, ktor</w:t>
      </w:r>
      <w:r w:rsidR="00565FF8">
        <w:rPr>
          <w:rFonts w:ascii="Arial" w:hAnsi="Arial" w:cs="Arial"/>
          <w:sz w:val="20"/>
          <w:szCs w:val="20"/>
        </w:rPr>
        <w:t xml:space="preserve">á jej vznikla zavinením druhej </w:t>
      </w:r>
      <w:r w:rsidRPr="00BB06F7">
        <w:rPr>
          <w:rFonts w:ascii="Arial" w:hAnsi="Arial" w:cs="Arial"/>
          <w:sz w:val="20"/>
          <w:szCs w:val="20"/>
        </w:rPr>
        <w:t>strany</w:t>
      </w:r>
      <w:r w:rsidR="000A3E94" w:rsidRPr="00BB06F7">
        <w:rPr>
          <w:rFonts w:ascii="Arial" w:hAnsi="Arial" w:cs="Arial"/>
          <w:sz w:val="20"/>
          <w:szCs w:val="20"/>
        </w:rPr>
        <w:t xml:space="preserve"> dohody</w:t>
      </w:r>
      <w:r w:rsidRPr="00BB06F7">
        <w:rPr>
          <w:rFonts w:ascii="Arial" w:hAnsi="Arial" w:cs="Arial"/>
          <w:sz w:val="20"/>
          <w:szCs w:val="20"/>
        </w:rPr>
        <w:t xml:space="preserve">. </w:t>
      </w:r>
      <w:r w:rsidR="000A3E94" w:rsidRPr="00BB06F7">
        <w:rPr>
          <w:rFonts w:ascii="Arial" w:hAnsi="Arial" w:cs="Arial"/>
          <w:sz w:val="20"/>
          <w:szCs w:val="20"/>
        </w:rPr>
        <w:t>S</w:t>
      </w:r>
      <w:r w:rsidRPr="00BB06F7">
        <w:rPr>
          <w:rFonts w:ascii="Arial" w:hAnsi="Arial" w:cs="Arial"/>
          <w:sz w:val="20"/>
          <w:szCs w:val="20"/>
        </w:rPr>
        <w:t>trany</w:t>
      </w:r>
      <w:r w:rsidR="000A3E94" w:rsidRPr="00BB06F7">
        <w:rPr>
          <w:rFonts w:ascii="Arial" w:hAnsi="Arial" w:cs="Arial"/>
          <w:sz w:val="20"/>
          <w:szCs w:val="20"/>
        </w:rPr>
        <w:t xml:space="preserve"> dohody</w:t>
      </w:r>
      <w:r w:rsidRPr="00BB06F7">
        <w:rPr>
          <w:rFonts w:ascii="Arial" w:hAnsi="Arial" w:cs="Arial"/>
          <w:sz w:val="20"/>
          <w:szCs w:val="20"/>
        </w:rPr>
        <w:t xml:space="preserve"> sa dohodli, že za podstatné porušenie povinnosti budú považovať:</w:t>
      </w:r>
    </w:p>
    <w:p w14:paraId="41BEA1CE" w14:textId="77777777" w:rsidR="004E0391" w:rsidRPr="00BB06F7" w:rsidRDefault="004E0391" w:rsidP="0086509F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>porušenie povinnosti za podmienok uvedených v ust. § 345 ods. 2 Obchodného zákonníka, alebo</w:t>
      </w:r>
    </w:p>
    <w:p w14:paraId="4522E7F2" w14:textId="26287502" w:rsidR="008F2C89" w:rsidRPr="00BD2167" w:rsidRDefault="00F95D16" w:rsidP="00BD2167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opakované </w:t>
      </w:r>
      <w:r w:rsidR="00EA03FF" w:rsidRPr="00BB06F7">
        <w:rPr>
          <w:rFonts w:ascii="Arial" w:hAnsi="Arial" w:cs="Arial"/>
          <w:sz w:val="20"/>
          <w:szCs w:val="20"/>
        </w:rPr>
        <w:t xml:space="preserve">porušenie </w:t>
      </w:r>
      <w:r w:rsidRPr="00BB06F7">
        <w:rPr>
          <w:rFonts w:ascii="Arial" w:hAnsi="Arial" w:cs="Arial"/>
          <w:sz w:val="20"/>
          <w:szCs w:val="20"/>
        </w:rPr>
        <w:t>tejto</w:t>
      </w:r>
      <w:r w:rsidR="00EA03FF" w:rsidRPr="00BB06F7">
        <w:rPr>
          <w:rFonts w:ascii="Arial" w:hAnsi="Arial" w:cs="Arial"/>
          <w:sz w:val="20"/>
          <w:szCs w:val="20"/>
        </w:rPr>
        <w:t xml:space="preserve"> </w:t>
      </w:r>
      <w:r w:rsidR="000A3E94" w:rsidRPr="00BB06F7">
        <w:rPr>
          <w:rFonts w:ascii="Arial" w:hAnsi="Arial" w:cs="Arial"/>
          <w:sz w:val="20"/>
          <w:szCs w:val="20"/>
        </w:rPr>
        <w:t>dohod</w:t>
      </w:r>
      <w:r w:rsidR="00EA03FF" w:rsidRPr="00BB06F7">
        <w:rPr>
          <w:rFonts w:ascii="Arial" w:hAnsi="Arial" w:cs="Arial"/>
          <w:sz w:val="20"/>
          <w:szCs w:val="20"/>
        </w:rPr>
        <w:t>y</w:t>
      </w:r>
      <w:r w:rsidR="00FF4B93" w:rsidRPr="00BB06F7">
        <w:rPr>
          <w:rFonts w:ascii="Arial" w:hAnsi="Arial" w:cs="Arial"/>
          <w:sz w:val="20"/>
          <w:szCs w:val="20"/>
        </w:rPr>
        <w:t>.</w:t>
      </w:r>
    </w:p>
    <w:p w14:paraId="66B13E57" w14:textId="3EEC8711" w:rsidR="008F2C89" w:rsidRDefault="008F2C89" w:rsidP="00A53105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 je oprávnený okamžite odstúpiť od tejto rámcovej dohody v súlade s čl. VI ods. 10 rámcovej dohody.</w:t>
      </w:r>
    </w:p>
    <w:p w14:paraId="02C9156E" w14:textId="77777777" w:rsidR="008F2C89" w:rsidRDefault="004E0391" w:rsidP="0086509F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Odstúpenie od </w:t>
      </w:r>
      <w:r w:rsidR="000A3E94" w:rsidRPr="00BB06F7">
        <w:rPr>
          <w:rFonts w:ascii="Arial" w:hAnsi="Arial" w:cs="Arial"/>
          <w:sz w:val="20"/>
          <w:szCs w:val="20"/>
        </w:rPr>
        <w:t>dohod</w:t>
      </w:r>
      <w:r w:rsidRPr="00BB06F7">
        <w:rPr>
          <w:rFonts w:ascii="Arial" w:hAnsi="Arial" w:cs="Arial"/>
          <w:sz w:val="20"/>
          <w:szCs w:val="20"/>
        </w:rPr>
        <w:t xml:space="preserve">y musí byť oznámené druhej  strane </w:t>
      </w:r>
      <w:r w:rsidR="000A3E94" w:rsidRPr="00BB06F7">
        <w:rPr>
          <w:rFonts w:ascii="Arial" w:hAnsi="Arial" w:cs="Arial"/>
          <w:sz w:val="20"/>
          <w:szCs w:val="20"/>
        </w:rPr>
        <w:t>dohody</w:t>
      </w:r>
      <w:r w:rsidRPr="00BB06F7">
        <w:rPr>
          <w:rFonts w:ascii="Arial" w:hAnsi="Arial" w:cs="Arial"/>
          <w:sz w:val="20"/>
          <w:szCs w:val="20"/>
        </w:rPr>
        <w:t xml:space="preserve"> písomne s uvedením dôvodu, pre ktorý </w:t>
      </w:r>
    </w:p>
    <w:p w14:paraId="72521A79" w14:textId="705EE020" w:rsidR="00155D3E" w:rsidRPr="00BB06F7" w:rsidRDefault="004E0391" w:rsidP="00A53105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</w:rPr>
        <w:t xml:space="preserve">strana odstupuje od </w:t>
      </w:r>
      <w:r w:rsidR="000A3E94" w:rsidRPr="00BB06F7">
        <w:rPr>
          <w:rFonts w:ascii="Arial" w:hAnsi="Arial" w:cs="Arial"/>
          <w:sz w:val="20"/>
          <w:szCs w:val="20"/>
        </w:rPr>
        <w:t>dohod</w:t>
      </w:r>
      <w:r w:rsidRPr="00BB06F7">
        <w:rPr>
          <w:rFonts w:ascii="Arial" w:hAnsi="Arial" w:cs="Arial"/>
          <w:sz w:val="20"/>
          <w:szCs w:val="20"/>
        </w:rPr>
        <w:t>y.</w:t>
      </w:r>
    </w:p>
    <w:p w14:paraId="52CE8C71" w14:textId="6D2C2639" w:rsidR="00FB071A" w:rsidRPr="00BB06F7" w:rsidRDefault="00155D3E" w:rsidP="0086509F">
      <w:pPr>
        <w:numPr>
          <w:ilvl w:val="3"/>
          <w:numId w:val="3"/>
        </w:numPr>
        <w:tabs>
          <w:tab w:val="clear" w:pos="2880"/>
        </w:tabs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  <w:lang w:eastAsia="sk-SK"/>
        </w:rPr>
        <w:lastRenderedPageBreak/>
        <w:t xml:space="preserve">Platnosť </w:t>
      </w:r>
      <w:r w:rsidR="000A3E94" w:rsidRPr="00BB06F7">
        <w:rPr>
          <w:rFonts w:ascii="Arial" w:hAnsi="Arial" w:cs="Arial"/>
          <w:sz w:val="20"/>
          <w:szCs w:val="20"/>
          <w:lang w:eastAsia="sk-SK"/>
        </w:rPr>
        <w:t>dohod</w:t>
      </w:r>
      <w:r w:rsidRPr="00BB06F7">
        <w:rPr>
          <w:rFonts w:ascii="Arial" w:hAnsi="Arial" w:cs="Arial"/>
          <w:sz w:val="20"/>
          <w:szCs w:val="20"/>
          <w:lang w:eastAsia="sk-SK"/>
        </w:rPr>
        <w:t>y môže byť ukončená dohodou strán aleb</w:t>
      </w:r>
      <w:r w:rsidR="00926E76" w:rsidRPr="00BB06F7">
        <w:rPr>
          <w:rFonts w:ascii="Arial" w:hAnsi="Arial" w:cs="Arial"/>
          <w:sz w:val="20"/>
          <w:szCs w:val="20"/>
          <w:lang w:eastAsia="sk-SK"/>
        </w:rPr>
        <w:t>o výpoveďou bez u</w:t>
      </w:r>
      <w:r w:rsidR="00C351AE">
        <w:rPr>
          <w:rFonts w:ascii="Arial" w:hAnsi="Arial" w:cs="Arial"/>
          <w:sz w:val="20"/>
          <w:szCs w:val="20"/>
          <w:lang w:eastAsia="sk-SK"/>
        </w:rPr>
        <w:t>da</w:t>
      </w:r>
      <w:r w:rsidR="00926E76" w:rsidRPr="00BB06F7">
        <w:rPr>
          <w:rFonts w:ascii="Arial" w:hAnsi="Arial" w:cs="Arial"/>
          <w:sz w:val="20"/>
          <w:szCs w:val="20"/>
          <w:lang w:eastAsia="sk-SK"/>
        </w:rPr>
        <w:t>nia dôvodu</w:t>
      </w:r>
      <w:r w:rsidRPr="00BB06F7">
        <w:rPr>
          <w:rFonts w:ascii="Arial" w:hAnsi="Arial" w:cs="Arial"/>
          <w:sz w:val="20"/>
          <w:szCs w:val="20"/>
          <w:lang w:eastAsia="sk-SK"/>
        </w:rPr>
        <w:t>, pričom výpoveď musí</w:t>
      </w:r>
      <w:r w:rsidR="00565FF8">
        <w:rPr>
          <w:rFonts w:ascii="Arial" w:hAnsi="Arial" w:cs="Arial"/>
          <w:sz w:val="20"/>
          <w:szCs w:val="20"/>
          <w:lang w:eastAsia="sk-SK"/>
        </w:rPr>
        <w:t xml:space="preserve"> byť písomná a doručená druhej </w:t>
      </w:r>
      <w:r w:rsidRPr="00BB06F7">
        <w:rPr>
          <w:rFonts w:ascii="Arial" w:hAnsi="Arial" w:cs="Arial"/>
          <w:sz w:val="20"/>
          <w:szCs w:val="20"/>
          <w:lang w:eastAsia="sk-SK"/>
        </w:rPr>
        <w:t>strane</w:t>
      </w:r>
      <w:r w:rsidR="000A3E94" w:rsidRPr="00BB06F7">
        <w:rPr>
          <w:rFonts w:ascii="Arial" w:hAnsi="Arial" w:cs="Arial"/>
          <w:sz w:val="20"/>
          <w:szCs w:val="20"/>
          <w:lang w:eastAsia="sk-SK"/>
        </w:rPr>
        <w:t xml:space="preserve"> dohody</w:t>
      </w:r>
      <w:r w:rsidRPr="00BB06F7">
        <w:rPr>
          <w:rFonts w:ascii="Arial" w:hAnsi="Arial" w:cs="Arial"/>
          <w:sz w:val="20"/>
          <w:szCs w:val="20"/>
          <w:lang w:eastAsia="sk-SK"/>
        </w:rPr>
        <w:t>. Výpoved</w:t>
      </w:r>
      <w:r w:rsidR="0079412C" w:rsidRPr="00BB06F7">
        <w:rPr>
          <w:rFonts w:ascii="Arial" w:hAnsi="Arial" w:cs="Arial"/>
          <w:sz w:val="20"/>
          <w:szCs w:val="20"/>
          <w:lang w:eastAsia="sk-SK"/>
        </w:rPr>
        <w:t>ná doba je jedno</w:t>
      </w:r>
      <w:r w:rsidRPr="00BB06F7">
        <w:rPr>
          <w:rFonts w:ascii="Arial" w:hAnsi="Arial" w:cs="Arial"/>
          <w:sz w:val="20"/>
          <w:szCs w:val="20"/>
          <w:lang w:eastAsia="sk-SK"/>
        </w:rPr>
        <w:t>mesačná a začína plynúť prvý deň mesiaca nas</w:t>
      </w:r>
      <w:r w:rsidR="002B0845" w:rsidRPr="00BB06F7">
        <w:rPr>
          <w:rFonts w:ascii="Arial" w:hAnsi="Arial" w:cs="Arial"/>
          <w:sz w:val="20"/>
          <w:szCs w:val="20"/>
          <w:lang w:eastAsia="sk-SK"/>
        </w:rPr>
        <w:t>ledujúceho po doručení výpovede.</w:t>
      </w:r>
    </w:p>
    <w:p w14:paraId="14476C2E" w14:textId="1021B8CD" w:rsidR="00F958DC" w:rsidRPr="00BB06F7" w:rsidRDefault="00F958DC" w:rsidP="00C351AE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5FBE39F0" w14:textId="77777777" w:rsidR="006976CF" w:rsidRPr="00BB06F7" w:rsidRDefault="006976CF" w:rsidP="00E5296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sk-SK"/>
        </w:rPr>
      </w:pPr>
    </w:p>
    <w:p w14:paraId="6C4F3D89" w14:textId="77777777" w:rsidR="00225577" w:rsidRDefault="00225577" w:rsidP="00A53105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14:paraId="0A5E3E47" w14:textId="225C5BDE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Čl</w:t>
      </w:r>
      <w:r w:rsidR="00050D37" w:rsidRPr="00BB06F7">
        <w:rPr>
          <w:rFonts w:ascii="Arial" w:hAnsi="Arial" w:cs="Arial"/>
          <w:b/>
          <w:sz w:val="20"/>
          <w:szCs w:val="20"/>
          <w:lang w:eastAsia="cs-CZ"/>
        </w:rPr>
        <w:t xml:space="preserve">ánok </w:t>
      </w:r>
      <w:r w:rsidR="007E0167">
        <w:rPr>
          <w:rFonts w:ascii="Arial" w:hAnsi="Arial" w:cs="Arial"/>
          <w:b/>
          <w:sz w:val="20"/>
          <w:szCs w:val="20"/>
          <w:lang w:eastAsia="cs-CZ"/>
        </w:rPr>
        <w:t>I</w:t>
      </w:r>
      <w:r w:rsidR="00F63EE3" w:rsidRPr="00BB06F7">
        <w:rPr>
          <w:rFonts w:ascii="Arial" w:hAnsi="Arial" w:cs="Arial"/>
          <w:b/>
          <w:sz w:val="20"/>
          <w:szCs w:val="20"/>
          <w:lang w:eastAsia="cs-CZ"/>
        </w:rPr>
        <w:t>X</w:t>
      </w:r>
      <w:r w:rsidRPr="00BB06F7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49225102" w14:textId="77777777" w:rsidR="004E0391" w:rsidRPr="00BB06F7" w:rsidRDefault="004E0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B06F7">
        <w:rPr>
          <w:rFonts w:ascii="Arial" w:hAnsi="Arial" w:cs="Arial"/>
          <w:b/>
          <w:sz w:val="20"/>
          <w:szCs w:val="20"/>
          <w:lang w:eastAsia="cs-CZ"/>
        </w:rPr>
        <w:t>Záverečné ustanovenia</w:t>
      </w:r>
    </w:p>
    <w:p w14:paraId="448A97E9" w14:textId="77777777" w:rsidR="004E0391" w:rsidRPr="00BB06F7" w:rsidRDefault="004E0391">
      <w:pPr>
        <w:spacing w:after="0"/>
        <w:rPr>
          <w:rFonts w:ascii="Arial" w:hAnsi="Arial" w:cs="Arial"/>
          <w:b/>
          <w:sz w:val="20"/>
          <w:szCs w:val="20"/>
          <w:lang w:eastAsia="cs-CZ"/>
        </w:rPr>
      </w:pPr>
    </w:p>
    <w:p w14:paraId="44C866B3" w14:textId="7DEE1172" w:rsidR="007E0167" w:rsidRDefault="007E0167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Táto dohoda</w:t>
      </w:r>
      <w:r w:rsidRPr="007E0167">
        <w:rPr>
          <w:rFonts w:ascii="Arial" w:hAnsi="Arial" w:cs="Arial"/>
          <w:sz w:val="20"/>
          <w:szCs w:val="20"/>
          <w:lang w:eastAsia="cs-CZ"/>
        </w:rPr>
        <w:t xml:space="preserve"> môže byť doplnená alebo zmenená v súlade so všeobecne záväznými právnymi predpismi len písomnými a očíslovanými dodatkami, ktoré sa </w:t>
      </w:r>
      <w:r>
        <w:rPr>
          <w:rFonts w:ascii="Arial" w:hAnsi="Arial" w:cs="Arial"/>
          <w:sz w:val="20"/>
          <w:szCs w:val="20"/>
          <w:lang w:eastAsia="cs-CZ"/>
        </w:rPr>
        <w:t xml:space="preserve">po podpísaní obidvoma </w:t>
      </w:r>
      <w:r w:rsidRPr="007E0167">
        <w:rPr>
          <w:rFonts w:ascii="Arial" w:hAnsi="Arial" w:cs="Arial"/>
          <w:sz w:val="20"/>
          <w:szCs w:val="20"/>
          <w:lang w:eastAsia="cs-CZ"/>
        </w:rPr>
        <w:t>stranami</w:t>
      </w:r>
      <w:r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Pr="007E016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</w:t>
      </w:r>
      <w:r w:rsidRPr="007E0167">
        <w:rPr>
          <w:rFonts w:ascii="Arial" w:hAnsi="Arial" w:cs="Arial"/>
          <w:sz w:val="20"/>
          <w:szCs w:val="20"/>
          <w:lang w:eastAsia="cs-CZ"/>
        </w:rPr>
        <w:t>a nadobudnutí účinnosti stávajú neod</w:t>
      </w:r>
      <w:r>
        <w:rPr>
          <w:rFonts w:ascii="Arial" w:hAnsi="Arial" w:cs="Arial"/>
          <w:sz w:val="20"/>
          <w:szCs w:val="20"/>
          <w:lang w:eastAsia="cs-CZ"/>
        </w:rPr>
        <w:t>deliteľnou súčasťou tejto dohody</w:t>
      </w:r>
      <w:r w:rsidRPr="007E0167">
        <w:rPr>
          <w:rFonts w:ascii="Arial" w:hAnsi="Arial" w:cs="Arial"/>
          <w:sz w:val="20"/>
          <w:szCs w:val="20"/>
          <w:lang w:eastAsia="cs-CZ"/>
        </w:rPr>
        <w:t>.</w:t>
      </w:r>
    </w:p>
    <w:p w14:paraId="13F2ABDA" w14:textId="50541577" w:rsidR="004E0391" w:rsidRPr="00BB06F7" w:rsidRDefault="004E0391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Táto 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>dohoda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nadobú</w:t>
      </w:r>
      <w:r w:rsidR="00565FF8">
        <w:rPr>
          <w:rFonts w:ascii="Arial" w:hAnsi="Arial" w:cs="Arial"/>
          <w:sz w:val="20"/>
          <w:szCs w:val="20"/>
          <w:lang w:eastAsia="cs-CZ"/>
        </w:rPr>
        <w:t xml:space="preserve">da platnosť dňom podpisu oboma </w:t>
      </w:r>
      <w:r w:rsidRPr="00BB06F7">
        <w:rPr>
          <w:rFonts w:ascii="Arial" w:hAnsi="Arial" w:cs="Arial"/>
          <w:sz w:val="20"/>
          <w:szCs w:val="20"/>
          <w:lang w:eastAsia="cs-CZ"/>
        </w:rPr>
        <w:t>stranami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a účinnosť odo dňa nasledujúceho po dni jej zverejnenia v Centrálnom registri zmlúv Úr</w:t>
      </w:r>
      <w:r w:rsidR="00565FF8">
        <w:rPr>
          <w:rFonts w:ascii="Arial" w:hAnsi="Arial" w:cs="Arial"/>
          <w:sz w:val="20"/>
          <w:szCs w:val="20"/>
          <w:lang w:eastAsia="cs-CZ"/>
        </w:rPr>
        <w:t>adu vlády Slovenskej republiky.</w:t>
      </w:r>
    </w:p>
    <w:p w14:paraId="5FB77461" w14:textId="1D5A4CB2" w:rsidR="00655A21" w:rsidRPr="00BB06F7" w:rsidRDefault="00D16386" w:rsidP="00A53105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</w:rPr>
        <w:t xml:space="preserve">Táto dohoda sa uzatvára na dobu </w:t>
      </w:r>
      <w:r w:rsidR="00225577">
        <w:rPr>
          <w:rFonts w:ascii="Arial" w:hAnsi="Arial" w:cs="Arial"/>
          <w:sz w:val="20"/>
          <w:szCs w:val="20"/>
        </w:rPr>
        <w:t>24</w:t>
      </w:r>
      <w:r w:rsidRPr="00BB06F7">
        <w:rPr>
          <w:rFonts w:ascii="Arial" w:hAnsi="Arial" w:cs="Arial"/>
          <w:sz w:val="20"/>
          <w:szCs w:val="20"/>
        </w:rPr>
        <w:t xml:space="preserve"> mesiacov, resp. do naplnenia finančného limitu</w:t>
      </w:r>
      <w:r w:rsidR="00BD2167">
        <w:rPr>
          <w:rFonts w:ascii="Arial" w:hAnsi="Arial" w:cs="Arial"/>
          <w:sz w:val="20"/>
          <w:szCs w:val="20"/>
        </w:rPr>
        <w:t>, podľa tohto, ktorá skutočnosť nastane skôr</w:t>
      </w:r>
      <w:r w:rsidR="00243A7B">
        <w:rPr>
          <w:rFonts w:ascii="Arial" w:hAnsi="Arial" w:cs="Arial"/>
          <w:sz w:val="20"/>
          <w:szCs w:val="20"/>
        </w:rPr>
        <w:t>.</w:t>
      </w:r>
      <w:r w:rsidRPr="00BB06F7">
        <w:rPr>
          <w:rFonts w:ascii="Arial" w:hAnsi="Arial" w:cs="Arial"/>
          <w:sz w:val="20"/>
          <w:szCs w:val="20"/>
        </w:rPr>
        <w:t xml:space="preserve"> </w:t>
      </w:r>
    </w:p>
    <w:p w14:paraId="1BF89132" w14:textId="3DF49EDB" w:rsidR="004E0391" w:rsidRPr="00BB06F7" w:rsidRDefault="004E0391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Ak sa stane niektoré ustanovenie tejto 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>dohod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y celkom alebo sčasti neplatným alebo nevymáhateľným, nemá táto skutočnosť vplyv na platnosť a  vymáhateľnosť zostávajúcej časti tejto 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565FF8">
        <w:rPr>
          <w:rFonts w:ascii="Arial" w:hAnsi="Arial" w:cs="Arial"/>
          <w:sz w:val="20"/>
          <w:szCs w:val="20"/>
          <w:lang w:eastAsia="cs-CZ"/>
        </w:rPr>
        <w:t>y. V takomto prípade sa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strany 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>dohody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zaväzujú nahradiť neplatné alebo nevymáhateľné ustanovenia tejto </w:t>
      </w:r>
      <w:r w:rsidR="00E66B80" w:rsidRPr="00BB06F7">
        <w:rPr>
          <w:rFonts w:ascii="Arial" w:hAnsi="Arial" w:cs="Arial"/>
          <w:sz w:val="20"/>
          <w:szCs w:val="20"/>
          <w:lang w:eastAsia="cs-CZ"/>
        </w:rPr>
        <w:t>dohod</w:t>
      </w:r>
      <w:r w:rsidRPr="00BB06F7">
        <w:rPr>
          <w:rFonts w:ascii="Arial" w:hAnsi="Arial" w:cs="Arial"/>
          <w:sz w:val="20"/>
          <w:szCs w:val="20"/>
          <w:lang w:eastAsia="cs-CZ"/>
        </w:rPr>
        <w:t>y novými ustanoveniami, platnými a vymáhateľnými, ktoré budú mať čo najbližší právny význam a účinok ako ustanovenie, ktoré má byť nahradené.</w:t>
      </w:r>
    </w:p>
    <w:p w14:paraId="29E6EA7B" w14:textId="0497F59C" w:rsidR="004E0391" w:rsidRPr="00BB06F7" w:rsidRDefault="00E66B80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S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trany </w:t>
      </w:r>
      <w:r w:rsidRPr="00BB06F7">
        <w:rPr>
          <w:rFonts w:ascii="Arial" w:hAnsi="Arial" w:cs="Arial"/>
          <w:sz w:val="20"/>
          <w:szCs w:val="20"/>
          <w:lang w:eastAsia="cs-CZ"/>
        </w:rPr>
        <w:t>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sa zaväzujú, že prípadné spory, ktoré by vnikli na základe tejto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y</w:t>
      </w:r>
      <w:r w:rsidR="00884558">
        <w:rPr>
          <w:rFonts w:ascii="Arial" w:hAnsi="Arial" w:cs="Arial"/>
          <w:sz w:val="20"/>
          <w:szCs w:val="20"/>
          <w:lang w:eastAsia="cs-CZ"/>
        </w:rPr>
        <w:t>,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sa budú snažiť riešiť hľadaním možnosti dohody akcep</w:t>
      </w:r>
      <w:r w:rsidR="00565FF8">
        <w:rPr>
          <w:rFonts w:ascii="Arial" w:hAnsi="Arial" w:cs="Arial"/>
          <w:sz w:val="20"/>
          <w:szCs w:val="20"/>
          <w:lang w:eastAsia="cs-CZ"/>
        </w:rPr>
        <w:t xml:space="preserve">tovateľnej oboma 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stranami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884558">
        <w:rPr>
          <w:rFonts w:ascii="Arial" w:hAnsi="Arial" w:cs="Arial"/>
          <w:sz w:val="20"/>
          <w:szCs w:val="20"/>
          <w:lang w:eastAsia="cs-CZ"/>
        </w:rPr>
        <w:t>V prípad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e, že takto nedôjde k urovnaniu sporu</w:t>
      </w:r>
      <w:r w:rsidR="00884558">
        <w:rPr>
          <w:rFonts w:ascii="Arial" w:hAnsi="Arial" w:cs="Arial"/>
          <w:sz w:val="20"/>
          <w:szCs w:val="20"/>
          <w:lang w:eastAsia="cs-CZ"/>
        </w:rPr>
        <w:t>,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bude spor postúpený na riešenie príslušnému súdu SR.</w:t>
      </w:r>
    </w:p>
    <w:p w14:paraId="1ABE36D2" w14:textId="71746A24" w:rsidR="004E0391" w:rsidRPr="00BB06F7" w:rsidRDefault="00E66B80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S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trany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sú povinné sa vzájomne písomne informovať o zmenách vo všetkých skutočnostiach, ktoré sú rozhodujúce pre plne</w:t>
      </w:r>
      <w:r w:rsidR="00884558">
        <w:rPr>
          <w:rFonts w:ascii="Arial" w:hAnsi="Arial" w:cs="Arial"/>
          <w:sz w:val="20"/>
          <w:szCs w:val="20"/>
          <w:lang w:eastAsia="cs-CZ"/>
        </w:rPr>
        <w:t>nie povinností vyplývajúcich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z tejto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y, najmä zmenu obchodného mena, právnej formy, bankového spojenia, adresy sídla a korešpondenčnej adresy.</w:t>
      </w:r>
    </w:p>
    <w:p w14:paraId="0E49CA5E" w14:textId="4D037EFE" w:rsidR="004E0391" w:rsidRPr="00BB06F7" w:rsidRDefault="00E66B80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S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trany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sa dohodli, že akékoľvek písomnosti vyplývajúce z právneho vzťahu založeného touto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ou (napríklad faktúry, uplatnenie náhrady škody, uplatnenie úr</w:t>
      </w:r>
      <w:r w:rsidR="00565FF8">
        <w:rPr>
          <w:rFonts w:ascii="Arial" w:hAnsi="Arial" w:cs="Arial"/>
          <w:sz w:val="20"/>
          <w:szCs w:val="20"/>
          <w:lang w:eastAsia="cs-CZ"/>
        </w:rPr>
        <w:t xml:space="preserve">oku z omeškania, výpoveď alebo 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odstúpenie od tejto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y) sa budú považovať za doručené aj v prípade, ak sa doporučená zásielka ad</w:t>
      </w:r>
      <w:r w:rsidR="00565FF8">
        <w:rPr>
          <w:rFonts w:ascii="Arial" w:hAnsi="Arial" w:cs="Arial"/>
          <w:sz w:val="20"/>
          <w:szCs w:val="20"/>
          <w:lang w:eastAsia="cs-CZ"/>
        </w:rPr>
        <w:t>resovaná na adresu sídla jednej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strany </w:t>
      </w:r>
      <w:r w:rsidRPr="00BB06F7">
        <w:rPr>
          <w:rFonts w:ascii="Arial" w:hAnsi="Arial" w:cs="Arial"/>
          <w:sz w:val="20"/>
          <w:szCs w:val="20"/>
          <w:lang w:eastAsia="cs-CZ"/>
        </w:rPr>
        <w:t>dohody</w:t>
      </w:r>
      <w:r w:rsidR="00565FF8">
        <w:rPr>
          <w:rFonts w:ascii="Arial" w:hAnsi="Arial" w:cs="Arial"/>
          <w:sz w:val="20"/>
          <w:szCs w:val="20"/>
          <w:lang w:eastAsia="cs-CZ"/>
        </w:rPr>
        <w:t xml:space="preserve"> vráti druhej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strane</w:t>
      </w:r>
      <w:r w:rsidR="00D70473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>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ako neprevzatá (napríklad z dôvodu odopretia prevzatia písomnosti alebo neprevzatia písomnosti v odbernej lehote, prípadne z dôvodu neznámeho adresáta); v uvedenom prípade sa písomnosť považuje za doručenú 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lastRenderedPageBreak/>
        <w:t>dňom, keď bola odosielateľovi listová zásielka vrátená, i keď sa adresát o tom nedozvedel.</w:t>
      </w:r>
    </w:p>
    <w:p w14:paraId="3FE534D7" w14:textId="0D0FE6F8" w:rsidR="004E0391" w:rsidRPr="00BB06F7" w:rsidRDefault="00E66B80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Dohoda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je vyhotovená v 4 rovnopisoch rovnakej právnej sily, z ktorých po jej podpise objednávateľ</w:t>
      </w:r>
      <w:r w:rsidR="0040154F" w:rsidRPr="00BB06F7">
        <w:rPr>
          <w:rFonts w:ascii="Arial" w:hAnsi="Arial" w:cs="Arial"/>
          <w:sz w:val="20"/>
          <w:szCs w:val="20"/>
          <w:lang w:eastAsia="cs-CZ"/>
        </w:rPr>
        <w:t xml:space="preserve"> dostane</w:t>
      </w:r>
      <w:r w:rsidR="0024414D" w:rsidRPr="00BB06F7">
        <w:rPr>
          <w:rFonts w:ascii="Arial" w:hAnsi="Arial" w:cs="Arial"/>
          <w:sz w:val="20"/>
          <w:szCs w:val="20"/>
          <w:lang w:eastAsia="cs-CZ"/>
        </w:rPr>
        <w:t xml:space="preserve"> 3 rovnopisy a poskytovateľ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1 rovnopis.</w:t>
      </w:r>
    </w:p>
    <w:p w14:paraId="5728FAE3" w14:textId="78BE171D" w:rsidR="00B44A6A" w:rsidRPr="00BB06F7" w:rsidRDefault="00E66B80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S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trany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dohody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vyhlasujú, že túto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u uzatvorili slobodne a vážne, neuzatvorili ju v tiesni a za nápadne nevýho</w:t>
      </w:r>
      <w:r w:rsidR="00884558">
        <w:rPr>
          <w:rFonts w:ascii="Arial" w:hAnsi="Arial" w:cs="Arial"/>
          <w:sz w:val="20"/>
          <w:szCs w:val="20"/>
          <w:lang w:eastAsia="cs-CZ"/>
        </w:rPr>
        <w:t>dných podmienok, pod psychickým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či fyzickým nátlakom, </w:t>
      </w:r>
      <w:r w:rsidRPr="00BB06F7">
        <w:rPr>
          <w:rFonts w:ascii="Arial" w:hAnsi="Arial" w:cs="Arial"/>
          <w:sz w:val="20"/>
          <w:szCs w:val="20"/>
          <w:lang w:eastAsia="cs-CZ"/>
        </w:rPr>
        <w:t>dohod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u si riadne prečítali, jej obsahu porozumeli, považujú ho za jednoznačný, určitý a zrozumiteľný a</w:t>
      </w:r>
      <w:r w:rsidR="00261CE0" w:rsidRPr="00BB06F7">
        <w:rPr>
          <w:rFonts w:ascii="Arial" w:hAnsi="Arial" w:cs="Arial"/>
          <w:sz w:val="20"/>
          <w:szCs w:val="20"/>
          <w:lang w:eastAsia="cs-CZ"/>
        </w:rPr>
        <w:t> 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>na znak súhlasu ju vlastnoručne podpísali.</w:t>
      </w:r>
    </w:p>
    <w:p w14:paraId="6E9A108D" w14:textId="0E3F4258" w:rsidR="00211BC2" w:rsidRDefault="00211BC2" w:rsidP="0086509F">
      <w:pPr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Neoddeliteľnou súčasťou tejto dohody sú:</w:t>
      </w:r>
    </w:p>
    <w:p w14:paraId="2BE0DF65" w14:textId="3D96FACF" w:rsidR="00225577" w:rsidRPr="00225577" w:rsidRDefault="00225577" w:rsidP="00225577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Príloha č. 1: Protokol </w:t>
      </w:r>
      <w:r w:rsidRPr="00336307">
        <w:rPr>
          <w:rFonts w:ascii="Arial" w:hAnsi="Arial" w:cs="Arial"/>
          <w:sz w:val="20"/>
          <w:szCs w:val="20"/>
        </w:rPr>
        <w:t>na klinické vyšetrenia pacientov</w:t>
      </w:r>
    </w:p>
    <w:p w14:paraId="231A875E" w14:textId="15CFC1E1" w:rsidR="00211BC2" w:rsidRPr="00BB06F7" w:rsidRDefault="00211BC2" w:rsidP="0086509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Príloha č. </w:t>
      </w:r>
      <w:r w:rsidR="00225577">
        <w:rPr>
          <w:rFonts w:ascii="Arial" w:hAnsi="Arial" w:cs="Arial"/>
          <w:sz w:val="20"/>
          <w:szCs w:val="20"/>
          <w:lang w:eastAsia="cs-CZ"/>
        </w:rPr>
        <w:t>2</w:t>
      </w:r>
      <w:r w:rsidRPr="00BB06F7">
        <w:rPr>
          <w:rFonts w:ascii="Arial" w:hAnsi="Arial" w:cs="Arial"/>
          <w:sz w:val="20"/>
          <w:szCs w:val="20"/>
          <w:lang w:eastAsia="cs-CZ"/>
        </w:rPr>
        <w:t>: Rozsah služieb a kalkulácia ceny</w:t>
      </w:r>
    </w:p>
    <w:p w14:paraId="5A2DCE0D" w14:textId="77777777" w:rsidR="00261CE0" w:rsidRPr="00BB06F7" w:rsidRDefault="00261CE0">
      <w:pPr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A469EAB" w14:textId="77777777" w:rsidR="00374487" w:rsidRPr="00BB06F7" w:rsidRDefault="00374487">
      <w:pPr>
        <w:spacing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241C6B5" w14:textId="14AFE8BE" w:rsidR="00261CE0" w:rsidRPr="00BB06F7" w:rsidRDefault="004E0391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V </w:t>
      </w:r>
      <w:r w:rsidR="00261CE0" w:rsidRPr="00BB06F7">
        <w:rPr>
          <w:rFonts w:ascii="Arial" w:hAnsi="Arial" w:cs="Arial"/>
          <w:sz w:val="20"/>
          <w:szCs w:val="20"/>
          <w:lang w:eastAsia="cs-CZ"/>
        </w:rPr>
        <w:t>Košiciach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dňa ......</w:t>
      </w:r>
      <w:r w:rsidR="00261CE0" w:rsidRPr="00BB06F7">
        <w:rPr>
          <w:rFonts w:ascii="Arial" w:hAnsi="Arial" w:cs="Arial"/>
          <w:sz w:val="20"/>
          <w:szCs w:val="20"/>
          <w:lang w:eastAsia="cs-CZ"/>
        </w:rPr>
        <w:t>....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............. </w:t>
      </w:r>
      <w:r w:rsidRPr="00BB06F7">
        <w:rPr>
          <w:rFonts w:ascii="Arial" w:hAnsi="Arial" w:cs="Arial"/>
          <w:sz w:val="20"/>
          <w:szCs w:val="20"/>
          <w:lang w:eastAsia="cs-CZ"/>
        </w:rPr>
        <w:tab/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ab/>
        <w:t xml:space="preserve">  </w:t>
      </w:r>
      <w:r w:rsidR="00BE61D4" w:rsidRPr="00BB06F7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84558">
        <w:rPr>
          <w:rFonts w:ascii="Arial" w:hAnsi="Arial" w:cs="Arial"/>
          <w:sz w:val="20"/>
          <w:szCs w:val="20"/>
          <w:lang w:eastAsia="cs-CZ"/>
        </w:rPr>
        <w:tab/>
      </w:r>
      <w:r w:rsidR="00884558">
        <w:rPr>
          <w:rFonts w:ascii="Arial" w:hAnsi="Arial" w:cs="Arial"/>
          <w:sz w:val="20"/>
          <w:szCs w:val="20"/>
          <w:lang w:eastAsia="cs-CZ"/>
        </w:rPr>
        <w:tab/>
      </w:r>
      <w:r w:rsidRPr="00BB06F7">
        <w:rPr>
          <w:rFonts w:ascii="Arial" w:hAnsi="Arial" w:cs="Arial"/>
          <w:sz w:val="20"/>
          <w:szCs w:val="20"/>
          <w:lang w:eastAsia="cs-CZ"/>
        </w:rPr>
        <w:t>V Košiciach d</w:t>
      </w:r>
      <w:r w:rsidR="009B2951" w:rsidRPr="00BB06F7">
        <w:rPr>
          <w:rFonts w:ascii="Arial" w:hAnsi="Arial" w:cs="Arial"/>
          <w:sz w:val="20"/>
          <w:szCs w:val="20"/>
          <w:lang w:eastAsia="cs-CZ"/>
        </w:rPr>
        <w:t>ňa ............................</w:t>
      </w:r>
    </w:p>
    <w:p w14:paraId="6070FD9F" w14:textId="377CBACF" w:rsidR="004E0391" w:rsidRPr="00BB06F7" w:rsidRDefault="0024414D">
      <w:pPr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BB06F7">
        <w:rPr>
          <w:rFonts w:ascii="Arial" w:hAnsi="Arial" w:cs="Arial"/>
          <w:bCs/>
          <w:sz w:val="20"/>
          <w:szCs w:val="20"/>
          <w:lang w:eastAsia="cs-CZ"/>
        </w:rPr>
        <w:t>Za poskytovateľa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 xml:space="preserve">:  </w:t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ab/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ab/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ab/>
      </w:r>
      <w:r w:rsidR="004E0391" w:rsidRPr="00BB06F7">
        <w:rPr>
          <w:rFonts w:ascii="Arial" w:hAnsi="Arial" w:cs="Arial"/>
          <w:bCs/>
          <w:sz w:val="20"/>
          <w:szCs w:val="20"/>
          <w:lang w:eastAsia="cs-CZ"/>
        </w:rPr>
        <w:tab/>
      </w:r>
      <w:r w:rsidR="00884558">
        <w:rPr>
          <w:rFonts w:ascii="Arial" w:hAnsi="Arial" w:cs="Arial"/>
          <w:bCs/>
          <w:sz w:val="20"/>
          <w:szCs w:val="20"/>
          <w:lang w:eastAsia="cs-CZ"/>
        </w:rPr>
        <w:t xml:space="preserve">  </w:t>
      </w:r>
      <w:r w:rsidR="00884558">
        <w:rPr>
          <w:rFonts w:ascii="Arial" w:hAnsi="Arial" w:cs="Arial"/>
          <w:bCs/>
          <w:sz w:val="20"/>
          <w:szCs w:val="20"/>
          <w:lang w:eastAsia="cs-CZ"/>
        </w:rPr>
        <w:tab/>
      </w:r>
      <w:r w:rsidR="00884558">
        <w:rPr>
          <w:rFonts w:ascii="Arial" w:hAnsi="Arial" w:cs="Arial"/>
          <w:bCs/>
          <w:sz w:val="20"/>
          <w:szCs w:val="20"/>
          <w:lang w:eastAsia="cs-CZ"/>
        </w:rPr>
        <w:tab/>
      </w:r>
      <w:r w:rsidR="009B2951" w:rsidRPr="00BB06F7">
        <w:rPr>
          <w:rFonts w:ascii="Arial" w:hAnsi="Arial" w:cs="Arial"/>
          <w:bCs/>
          <w:sz w:val="20"/>
          <w:szCs w:val="20"/>
          <w:lang w:eastAsia="cs-CZ"/>
        </w:rPr>
        <w:t xml:space="preserve">Za objednávateľa: </w:t>
      </w:r>
    </w:p>
    <w:p w14:paraId="69BE9DF1" w14:textId="77777777" w:rsidR="0040154F" w:rsidRPr="00BB06F7" w:rsidRDefault="0040154F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50BE16F1" w14:textId="5926C343" w:rsidR="00374487" w:rsidRPr="00BB06F7" w:rsidRDefault="004E0391" w:rsidP="00374487">
      <w:pPr>
        <w:jc w:val="both"/>
        <w:rPr>
          <w:rFonts w:ascii="Arial" w:hAnsi="Arial" w:cs="Arial"/>
          <w:sz w:val="20"/>
          <w:szCs w:val="20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>...............................</w:t>
      </w:r>
      <w:r w:rsidR="00E02007" w:rsidRPr="00BB06F7">
        <w:rPr>
          <w:rFonts w:ascii="Arial" w:hAnsi="Arial" w:cs="Arial"/>
          <w:sz w:val="20"/>
          <w:szCs w:val="20"/>
          <w:lang w:eastAsia="cs-CZ"/>
        </w:rPr>
        <w:t xml:space="preserve">................... </w:t>
      </w:r>
      <w:r w:rsidR="00E02007" w:rsidRPr="00BB06F7">
        <w:rPr>
          <w:rFonts w:ascii="Arial" w:hAnsi="Arial" w:cs="Arial"/>
          <w:sz w:val="20"/>
          <w:szCs w:val="20"/>
          <w:lang w:eastAsia="cs-CZ"/>
        </w:rPr>
        <w:tab/>
      </w:r>
      <w:r w:rsidR="00E02007" w:rsidRPr="00BB06F7">
        <w:rPr>
          <w:rFonts w:ascii="Arial" w:hAnsi="Arial" w:cs="Arial"/>
          <w:sz w:val="20"/>
          <w:szCs w:val="20"/>
          <w:lang w:eastAsia="cs-CZ"/>
        </w:rPr>
        <w:tab/>
      </w:r>
      <w:r w:rsidR="00E02007" w:rsidRPr="00BB06F7">
        <w:rPr>
          <w:rFonts w:ascii="Arial" w:hAnsi="Arial" w:cs="Arial"/>
          <w:sz w:val="20"/>
          <w:szCs w:val="20"/>
          <w:lang w:eastAsia="cs-CZ"/>
        </w:rPr>
        <w:tab/>
        <w:t xml:space="preserve">       </w:t>
      </w:r>
      <w:r w:rsidR="00884558">
        <w:rPr>
          <w:rFonts w:ascii="Arial" w:hAnsi="Arial" w:cs="Arial"/>
          <w:sz w:val="20"/>
          <w:szCs w:val="20"/>
          <w:lang w:eastAsia="cs-CZ"/>
        </w:rPr>
        <w:t xml:space="preserve">     </w:t>
      </w:r>
      <w:r w:rsidR="00E02007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>......................................................</w:t>
      </w:r>
      <w:r w:rsidR="00374487" w:rsidRPr="00BB06F7">
        <w:rPr>
          <w:rFonts w:ascii="Arial" w:hAnsi="Arial" w:cs="Arial"/>
          <w:sz w:val="20"/>
          <w:szCs w:val="20"/>
        </w:rPr>
        <w:t xml:space="preserve"> </w:t>
      </w:r>
    </w:p>
    <w:p w14:paraId="27830713" w14:textId="43AFCAAE" w:rsidR="00374487" w:rsidRPr="00BB06F7" w:rsidRDefault="005911C1" w:rsidP="00374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="004E0391" w:rsidRPr="00BB06F7">
        <w:rPr>
          <w:rFonts w:ascii="Arial" w:hAnsi="Arial" w:cs="Arial"/>
          <w:sz w:val="20"/>
          <w:szCs w:val="20"/>
          <w:lang w:eastAsia="cs-CZ"/>
        </w:rPr>
        <w:tab/>
        <w:t xml:space="preserve">                   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 xml:space="preserve"> 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  <w:t xml:space="preserve">       </w:t>
      </w:r>
      <w:r w:rsidR="00884558">
        <w:rPr>
          <w:rFonts w:ascii="Arial" w:hAnsi="Arial" w:cs="Arial"/>
          <w:sz w:val="20"/>
          <w:szCs w:val="20"/>
          <w:lang w:eastAsia="cs-CZ"/>
        </w:rPr>
        <w:t xml:space="preserve">          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>prof. RNDr. Pavol Sovák, CSc.</w:t>
      </w:r>
      <w:r w:rsidR="00884558">
        <w:rPr>
          <w:rFonts w:ascii="Arial" w:hAnsi="Arial" w:cs="Arial"/>
          <w:sz w:val="20"/>
          <w:szCs w:val="20"/>
          <w:lang w:eastAsia="cs-CZ"/>
        </w:rPr>
        <w:tab/>
      </w:r>
    </w:p>
    <w:p w14:paraId="68B3307A" w14:textId="60CF9D8A" w:rsidR="004E0391" w:rsidRPr="00BB06F7" w:rsidRDefault="005911C1" w:rsidP="00374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</w:rPr>
        <w:tab/>
      </w:r>
      <w:r w:rsidRPr="00BB06F7">
        <w:rPr>
          <w:rFonts w:ascii="Arial" w:hAnsi="Arial" w:cs="Arial"/>
          <w:sz w:val="20"/>
          <w:szCs w:val="20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884558">
        <w:rPr>
          <w:rFonts w:ascii="Arial" w:hAnsi="Arial" w:cs="Arial"/>
          <w:sz w:val="20"/>
          <w:szCs w:val="20"/>
          <w:lang w:eastAsia="cs-CZ"/>
        </w:rPr>
        <w:t xml:space="preserve">         </w:t>
      </w:r>
      <w:r w:rsidR="004E0391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>rektor</w:t>
      </w:r>
    </w:p>
    <w:p w14:paraId="3D57AA96" w14:textId="77777777" w:rsidR="004E0391" w:rsidRPr="00BB06F7" w:rsidRDefault="004E0391" w:rsidP="0037448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B06F7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261CE0" w:rsidRPr="00BB06F7">
        <w:rPr>
          <w:rFonts w:ascii="Arial" w:hAnsi="Arial" w:cs="Arial"/>
          <w:sz w:val="20"/>
          <w:szCs w:val="20"/>
          <w:lang w:eastAsia="cs-CZ"/>
        </w:rPr>
        <w:t xml:space="preserve">  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             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 xml:space="preserve">    </w:t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</w:r>
      <w:r w:rsidR="00374487" w:rsidRPr="00BB06F7">
        <w:rPr>
          <w:rFonts w:ascii="Arial" w:hAnsi="Arial" w:cs="Arial"/>
          <w:sz w:val="20"/>
          <w:szCs w:val="20"/>
          <w:lang w:eastAsia="cs-CZ"/>
        </w:rPr>
        <w:tab/>
        <w:t xml:space="preserve">                     </w:t>
      </w:r>
      <w:r w:rsidR="00B84EF6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4414D" w:rsidRPr="00BB06F7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7E8F3FAC" w14:textId="0E273DA4" w:rsidR="004A6FB5" w:rsidRDefault="004A6FB5">
      <w:pPr>
        <w:spacing w:after="0" w:line="240" w:lineRule="auto"/>
      </w:pPr>
      <w:r>
        <w:br w:type="page"/>
      </w:r>
    </w:p>
    <w:p w14:paraId="0A752969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  <w:r w:rsidRPr="00FF2D3F">
        <w:rPr>
          <w:rFonts w:ascii="Arial" w:hAnsi="Arial" w:cs="Arial"/>
          <w:sz w:val="18"/>
          <w:szCs w:val="18"/>
          <w:u w:val="single"/>
        </w:rPr>
        <w:lastRenderedPageBreak/>
        <w:t xml:space="preserve">Príloha č. </w:t>
      </w:r>
      <w:r>
        <w:rPr>
          <w:rFonts w:ascii="Arial" w:hAnsi="Arial" w:cs="Arial"/>
          <w:sz w:val="18"/>
          <w:szCs w:val="18"/>
          <w:u w:val="single"/>
        </w:rPr>
        <w:t>1</w:t>
      </w:r>
      <w:r w:rsidRPr="00FF2D3F">
        <w:rPr>
          <w:rFonts w:ascii="Arial" w:hAnsi="Arial" w:cs="Arial"/>
          <w:sz w:val="18"/>
          <w:szCs w:val="18"/>
          <w:u w:val="single"/>
        </w:rPr>
        <w:t xml:space="preserve">: </w:t>
      </w:r>
      <w:r w:rsidRPr="00225577">
        <w:rPr>
          <w:rFonts w:ascii="Arial" w:hAnsi="Arial" w:cs="Arial"/>
          <w:sz w:val="18"/>
          <w:szCs w:val="18"/>
          <w:u w:val="single"/>
        </w:rPr>
        <w:t>Protokol na klinické vyšetrenia pacientov</w:t>
      </w:r>
    </w:p>
    <w:p w14:paraId="4BC26434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</w:p>
    <w:p w14:paraId="7B8B0E88" w14:textId="77777777" w:rsidR="00EF2264" w:rsidRDefault="00EF2264" w:rsidP="00EF2264">
      <w:pPr>
        <w:jc w:val="center"/>
        <w:rPr>
          <w:b/>
        </w:rPr>
      </w:pPr>
      <w:r>
        <w:rPr>
          <w:b/>
        </w:rPr>
        <w:t>Protokol pre klinické vyšetrenia</w:t>
      </w:r>
    </w:p>
    <w:p w14:paraId="20B969F9" w14:textId="77777777" w:rsidR="00EF2264" w:rsidRPr="007227A0" w:rsidRDefault="00EF2264" w:rsidP="00EF2264">
      <w:pPr>
        <w:rPr>
          <w:b/>
        </w:rPr>
      </w:pPr>
      <w:r>
        <w:rPr>
          <w:b/>
        </w:rPr>
        <w:t>Kľúčové vyšetrenia</w:t>
      </w:r>
      <w:r w:rsidRPr="007227A0">
        <w:rPr>
          <w:b/>
        </w:rPr>
        <w:t xml:space="preserve"> (</w:t>
      </w:r>
      <w:r>
        <w:rPr>
          <w:b/>
        </w:rPr>
        <w:t>povinné pre všetkých pacientov</w:t>
      </w:r>
      <w:r w:rsidRPr="007227A0">
        <w:rPr>
          <w:b/>
        </w:rPr>
        <w:t>):</w:t>
      </w:r>
    </w:p>
    <w:p w14:paraId="042344F6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Základné sociodemografické dáta (vek, pohlavie, dĺžka ochorenia, osobná anamnéza, detaily o terapii)</w:t>
      </w:r>
    </w:p>
    <w:p w14:paraId="58193A21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Diagnóza depresie podľa extrapyramidového špecialistu (A/N)</w:t>
      </w:r>
    </w:p>
    <w:p w14:paraId="5AD7D6A2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Diagnóza poruchy kontroly impulzov podľa extrapyramidového špecialistu (A/N)</w:t>
      </w:r>
    </w:p>
    <w:p w14:paraId="2551EC1B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Diagnóza demencie podľa extrapyramidového špecialistu (A/N)</w:t>
      </w:r>
    </w:p>
    <w:p w14:paraId="52DB86D3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MDS-UPDRS</w:t>
      </w:r>
    </w:p>
    <w:p w14:paraId="4AD01D46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MoCA</w:t>
      </w:r>
    </w:p>
    <w:p w14:paraId="2CFFF15B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Rodinná anamnéza a rodokmeň</w:t>
      </w:r>
    </w:p>
    <w:p w14:paraId="71DAEB40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Ortostatický test (TK po 3 minútach v sede/leže a 3 minútach v stoji)</w:t>
      </w:r>
    </w:p>
    <w:p w14:paraId="767FE31E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NMSS</w:t>
      </w:r>
    </w:p>
    <w:p w14:paraId="2338F341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 xml:space="preserve">QUIP-RS (ICD) </w:t>
      </w:r>
    </w:p>
    <w:p w14:paraId="5AD8DA1B" w14:textId="77777777" w:rsidR="00EF2264" w:rsidRDefault="00EF2264" w:rsidP="00EF2264">
      <w:pPr>
        <w:pStyle w:val="Odsekzoznamu"/>
        <w:numPr>
          <w:ilvl w:val="1"/>
          <w:numId w:val="20"/>
        </w:numPr>
        <w:ind w:left="731" w:hanging="731"/>
      </w:pPr>
      <w:r>
        <w:t>RBDSQ (RBD)</w:t>
      </w:r>
    </w:p>
    <w:p w14:paraId="4C342150" w14:textId="77777777" w:rsidR="00EF2264" w:rsidRDefault="00EF2264" w:rsidP="00EF2264">
      <w:r>
        <w:t>-----------------------------------------------------------------------------------------------------------------</w:t>
      </w:r>
    </w:p>
    <w:p w14:paraId="06EEDC4C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PDQ39</w:t>
      </w:r>
    </w:p>
    <w:p w14:paraId="1486081C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MERQ-PD</w:t>
      </w:r>
    </w:p>
    <w:p w14:paraId="74F1CBFF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BDI-II</w:t>
      </w:r>
    </w:p>
    <w:p w14:paraId="7B2BEDD2" w14:textId="77777777" w:rsidR="00EF2264" w:rsidRDefault="00EF2264" w:rsidP="00EF2264"/>
    <w:p w14:paraId="5F4F789D" w14:textId="77777777" w:rsidR="00EF2264" w:rsidRPr="007227A0" w:rsidRDefault="00EF2264" w:rsidP="00EF2264">
      <w:pPr>
        <w:rPr>
          <w:b/>
        </w:rPr>
      </w:pPr>
      <w:r>
        <w:rPr>
          <w:b/>
        </w:rPr>
        <w:t>Vysoko odporúčané dodatočné (voliteľné) vyšetrenia</w:t>
      </w:r>
      <w:r w:rsidRPr="007227A0">
        <w:rPr>
          <w:b/>
        </w:rPr>
        <w:t>:</w:t>
      </w:r>
    </w:p>
    <w:p w14:paraId="06D30B76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PAS (úzkosť)</w:t>
      </w:r>
    </w:p>
    <w:p w14:paraId="696B5AF9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PD-CRS (PCH špecifická kognícia)</w:t>
      </w:r>
    </w:p>
    <w:p w14:paraId="568DE9A2" w14:textId="77777777" w:rsidR="00EF2264" w:rsidRDefault="00EF2264" w:rsidP="00EF2264">
      <w:r>
        <w:t>-----------------------------------------------------------------------------------------------------------------</w:t>
      </w:r>
    </w:p>
    <w:p w14:paraId="1D48CA43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SCOPA-AUT (autonómne funkcie)</w:t>
      </w:r>
    </w:p>
    <w:p w14:paraId="0C844116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PDSS-2 (spánok)</w:t>
      </w:r>
    </w:p>
    <w:p w14:paraId="48C1AD2D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dotazník na poruchy chôdze a stability (Gait and falls questionnaire)</w:t>
      </w:r>
    </w:p>
    <w:p w14:paraId="491D7C6D" w14:textId="77777777" w:rsidR="00EF2264" w:rsidRDefault="00EF2264" w:rsidP="00EF2264"/>
    <w:p w14:paraId="0B3B3CB7" w14:textId="77777777" w:rsidR="00EF2264" w:rsidRPr="007227A0" w:rsidRDefault="00EF2264" w:rsidP="00EF2264">
      <w:pPr>
        <w:rPr>
          <w:b/>
        </w:rPr>
      </w:pPr>
      <w:r>
        <w:rPr>
          <w:b/>
        </w:rPr>
        <w:lastRenderedPageBreak/>
        <w:t>Dodatočné, nepovinné vyšetrenia</w:t>
      </w:r>
      <w:r w:rsidRPr="007227A0">
        <w:rPr>
          <w:b/>
        </w:rPr>
        <w:t>:</w:t>
      </w:r>
    </w:p>
    <w:p w14:paraId="7A94E728" w14:textId="77777777" w:rsidR="00EF2264" w:rsidRPr="005B6C86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Vyšetrenie čuchu (16- item Sniffin Sticks identification test)</w:t>
      </w:r>
    </w:p>
    <w:p w14:paraId="3D74EFF4" w14:textId="77777777" w:rsidR="00EF2264" w:rsidRDefault="00EF2264" w:rsidP="00EF2264">
      <w:r>
        <w:t>-----------------------------------------------------------------------------------------------------------------</w:t>
      </w:r>
    </w:p>
    <w:p w14:paraId="4A263862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ESS (nadmerná spavosť)</w:t>
      </w:r>
    </w:p>
    <w:p w14:paraId="374DF227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FSS (únava), AS (apatia)</w:t>
      </w:r>
    </w:p>
    <w:p w14:paraId="444F80E2" w14:textId="77777777" w:rsidR="00EF2264" w:rsidRDefault="00EF2264" w:rsidP="00EF2264">
      <w:pPr>
        <w:pStyle w:val="Odsekzoznamu"/>
        <w:numPr>
          <w:ilvl w:val="1"/>
          <w:numId w:val="20"/>
        </w:numPr>
        <w:ind w:left="709" w:hanging="709"/>
      </w:pPr>
      <w:r>
        <w:t>PIUQ</w:t>
      </w:r>
    </w:p>
    <w:p w14:paraId="39103937" w14:textId="77777777" w:rsidR="00EF2264" w:rsidRDefault="00EF2264" w:rsidP="00EF2264"/>
    <w:p w14:paraId="3E6FC806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</w:p>
    <w:p w14:paraId="61596E3C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</w:p>
    <w:p w14:paraId="3EE6EEC1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</w:p>
    <w:p w14:paraId="3C623EBA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</w:p>
    <w:p w14:paraId="200D2C88" w14:textId="77777777" w:rsidR="00EF2264" w:rsidRDefault="00EF2264" w:rsidP="00EF2264">
      <w:pPr>
        <w:ind w:right="-331"/>
        <w:rPr>
          <w:rFonts w:ascii="Arial" w:hAnsi="Arial" w:cs="Arial"/>
          <w:sz w:val="18"/>
          <w:szCs w:val="18"/>
          <w:u w:val="single"/>
        </w:rPr>
      </w:pPr>
      <w:r w:rsidRPr="00FF2D3F">
        <w:rPr>
          <w:rFonts w:ascii="Arial" w:hAnsi="Arial" w:cs="Arial"/>
          <w:sz w:val="18"/>
          <w:szCs w:val="18"/>
          <w:u w:val="single"/>
        </w:rPr>
        <w:t xml:space="preserve">Príloha č. 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FF2D3F"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  <w:u w:val="single"/>
        </w:rPr>
        <w:t>Rozsah služieb a kalkulácia ceny</w:t>
      </w:r>
    </w:p>
    <w:p w14:paraId="34721168" w14:textId="77777777" w:rsidR="00EF2264" w:rsidRPr="004A6FB5" w:rsidRDefault="00EF2264" w:rsidP="00EF2264">
      <w:pPr>
        <w:ind w:right="-331"/>
        <w:rPr>
          <w:rFonts w:ascii="Arial" w:hAnsi="Arial" w:cs="Arial"/>
          <w:i/>
          <w:sz w:val="18"/>
          <w:szCs w:val="18"/>
        </w:rPr>
      </w:pPr>
    </w:p>
    <w:p w14:paraId="17129EDF" w14:textId="77777777" w:rsidR="00EF2264" w:rsidRDefault="00EF2264" w:rsidP="00EF22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plnenia: </w:t>
      </w:r>
      <w:r w:rsidRPr="00BE7AC5">
        <w:rPr>
          <w:rFonts w:ascii="Arial" w:hAnsi="Arial" w:cs="Arial"/>
          <w:b/>
          <w:sz w:val="20"/>
          <w:szCs w:val="20"/>
        </w:rPr>
        <w:t xml:space="preserve">„Klinické vyšetrenia v rámci projektu DSV OPENMED“   </w:t>
      </w:r>
    </w:p>
    <w:p w14:paraId="40658D8E" w14:textId="77777777" w:rsidR="00EF2264" w:rsidRPr="004A6FB5" w:rsidRDefault="00EF2264" w:rsidP="00EF22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</w:t>
      </w:r>
      <w:r>
        <w:rPr>
          <w:rFonts w:ascii="Arial" w:hAnsi="Arial" w:cs="Arial"/>
          <w:b/>
          <w:sz w:val="20"/>
          <w:szCs w:val="20"/>
        </w:rPr>
        <w:t>ach, Šrobárova 2, 041 80 Košice</w:t>
      </w:r>
    </w:p>
    <w:p w14:paraId="12F45170" w14:textId="77777777" w:rsidR="00EF2264" w:rsidRDefault="00EF2264" w:rsidP="00EF2264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Poskytovateľ: ......................................................................................................................................................</w:t>
      </w:r>
    </w:p>
    <w:p w14:paraId="41E4E8CA" w14:textId="77777777" w:rsidR="00EF2264" w:rsidRDefault="00EF2264" w:rsidP="00EF2264">
      <w:pPr>
        <w:rPr>
          <w:rFonts w:ascii="Arial" w:hAnsi="Arial" w:cs="Arial"/>
          <w:b/>
        </w:rPr>
      </w:pPr>
    </w:p>
    <w:p w14:paraId="05C36295" w14:textId="77777777" w:rsidR="00EF2264" w:rsidRDefault="00EF2264" w:rsidP="00EF22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 služieb a kalkulácia ceny</w:t>
      </w:r>
    </w:p>
    <w:p w14:paraId="33A98F66" w14:textId="77777777" w:rsidR="00EF2264" w:rsidRPr="0088560A" w:rsidRDefault="00EF2264" w:rsidP="00EF2264">
      <w:pPr>
        <w:jc w:val="center"/>
        <w:rPr>
          <w:rFonts w:ascii="Arial" w:hAnsi="Arial" w:cs="Arial"/>
          <w:b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95"/>
        <w:gridCol w:w="1361"/>
        <w:gridCol w:w="1803"/>
        <w:gridCol w:w="1584"/>
        <w:gridCol w:w="1843"/>
      </w:tblGrid>
      <w:tr w:rsidR="00EF2264" w:rsidRPr="006251DF" w14:paraId="02D7F0B2" w14:textId="77777777" w:rsidTr="00F022A8">
        <w:tc>
          <w:tcPr>
            <w:tcW w:w="1696" w:type="dxa"/>
            <w:shd w:val="clear" w:color="auto" w:fill="auto"/>
            <w:vAlign w:val="center"/>
          </w:tcPr>
          <w:p w14:paraId="0AEF0869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0F225B25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340F5A5B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Pozícia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0A2C93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3D5CE33C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2F865ADA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Merná jednotka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581FCE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5FC90E08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3F2C2DD6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Predpoklad.</w:t>
            </w:r>
          </w:p>
          <w:p w14:paraId="1CE737EC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r</w:t>
            </w: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ozsah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(počet merných jednotiek)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D590FA8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Jednot. cena bez DPH v EUR za mernú jednotku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CBA7F58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69B4083E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Celková cena bez DPH v EUR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D11FC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1C97B3C3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6251D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Celková cena s DPH v EUR </w:t>
            </w:r>
          </w:p>
        </w:tc>
      </w:tr>
      <w:tr w:rsidR="00EF2264" w:rsidRPr="006251DF" w14:paraId="79412DE9" w14:textId="77777777" w:rsidTr="00F022A8">
        <w:trPr>
          <w:trHeight w:val="993"/>
        </w:trPr>
        <w:tc>
          <w:tcPr>
            <w:tcW w:w="1696" w:type="dxa"/>
            <w:shd w:val="clear" w:color="auto" w:fill="auto"/>
            <w:vAlign w:val="center"/>
          </w:tcPr>
          <w:p w14:paraId="3139A0A0" w14:textId="77777777" w:rsidR="00EF2264" w:rsidRPr="006251DF" w:rsidRDefault="00EF2264" w:rsidP="00F022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Klinické vyšetrenie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AD3EA4E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komplet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D06416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B9C9136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07B89C6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6163DE" w14:textId="77777777" w:rsidR="00EF2264" w:rsidRPr="006251DF" w:rsidRDefault="00EF2264" w:rsidP="00F02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548B43FF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7DBC6D51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0BABAE8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56A12122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7E8100CC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6087E15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7ED9BBB9" w14:textId="77777777" w:rsidR="00EF2264" w:rsidRDefault="00EF2264" w:rsidP="00EF2264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203AF15" w14:textId="77777777" w:rsidR="00EF2264" w:rsidRPr="009A1A01" w:rsidRDefault="00EF2264" w:rsidP="00EF2264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</w:t>
      </w:r>
      <w:r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</w:p>
    <w:p w14:paraId="62606A4E" w14:textId="77777777" w:rsidR="00EF2264" w:rsidRDefault="00EF2264" w:rsidP="00EF2264">
      <w:pPr>
        <w:tabs>
          <w:tab w:val="center" w:pos="7655"/>
        </w:tabs>
        <w:ind w:left="720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      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meno, priezvisko, titul, 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funkcia,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podpis </w:t>
      </w:r>
    </w:p>
    <w:p w14:paraId="27DB1C97" w14:textId="77777777" w:rsidR="00EF2264" w:rsidRDefault="00EF2264" w:rsidP="00EF2264">
      <w:pPr>
        <w:tabs>
          <w:tab w:val="center" w:pos="7655"/>
        </w:tabs>
        <w:ind w:left="720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      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oprávnenej osoby(osôb) </w:t>
      </w:r>
      <w:r>
        <w:rPr>
          <w:rFonts w:ascii="Arial" w:hAnsi="Arial" w:cs="Arial"/>
          <w:i/>
          <w:sz w:val="20"/>
          <w:szCs w:val="20"/>
          <w:lang w:eastAsia="cs-CZ"/>
        </w:rPr>
        <w:t>poskytovateľa</w:t>
      </w:r>
    </w:p>
    <w:p w14:paraId="1BE486B4" w14:textId="77777777" w:rsidR="00EF2264" w:rsidRDefault="00EF2264" w:rsidP="00EF2264">
      <w:pPr>
        <w:tabs>
          <w:tab w:val="center" w:pos="7655"/>
        </w:tabs>
        <w:ind w:left="720"/>
        <w:rPr>
          <w:rFonts w:ascii="Arial" w:hAnsi="Arial" w:cs="Arial"/>
          <w:i/>
          <w:sz w:val="20"/>
          <w:szCs w:val="20"/>
          <w:lang w:eastAsia="cs-CZ"/>
        </w:rPr>
      </w:pPr>
    </w:p>
    <w:p w14:paraId="2910638F" w14:textId="77777777" w:rsidR="00EF2264" w:rsidRDefault="00EF2264" w:rsidP="00EF2264">
      <w:pPr>
        <w:tabs>
          <w:tab w:val="center" w:pos="7655"/>
        </w:tabs>
        <w:ind w:left="720"/>
        <w:rPr>
          <w:rFonts w:ascii="Arial" w:hAnsi="Arial" w:cs="Arial"/>
          <w:i/>
          <w:sz w:val="20"/>
          <w:szCs w:val="20"/>
          <w:lang w:eastAsia="cs-CZ"/>
        </w:rPr>
      </w:pPr>
    </w:p>
    <w:p w14:paraId="127485DC" w14:textId="3F082C1E" w:rsidR="00FA0E84" w:rsidRPr="00FA0E84" w:rsidRDefault="00FA0E84" w:rsidP="00A53105">
      <w:pPr>
        <w:ind w:right="-331"/>
      </w:pPr>
    </w:p>
    <w:sectPr w:rsidR="00FA0E84" w:rsidRPr="00FA0E84" w:rsidSect="00C76A4F"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C120" w14:textId="77777777" w:rsidR="00F441A1" w:rsidRDefault="00F441A1">
      <w:pPr>
        <w:spacing w:after="0" w:line="240" w:lineRule="auto"/>
      </w:pPr>
      <w:r>
        <w:separator/>
      </w:r>
    </w:p>
  </w:endnote>
  <w:endnote w:type="continuationSeparator" w:id="0">
    <w:p w14:paraId="1EA96639" w14:textId="77777777" w:rsidR="00F441A1" w:rsidRDefault="00F441A1">
      <w:pPr>
        <w:spacing w:after="0" w:line="240" w:lineRule="auto"/>
      </w:pPr>
      <w:r>
        <w:continuationSeparator/>
      </w:r>
    </w:p>
  </w:endnote>
  <w:endnote w:type="continuationNotice" w:id="1">
    <w:p w14:paraId="5990133E" w14:textId="77777777" w:rsidR="00F441A1" w:rsidRDefault="00F44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6C6B" w14:textId="0BF09E6E" w:rsidR="00F441A1" w:rsidRPr="00C76A4F" w:rsidRDefault="00F441A1">
    <w:pPr>
      <w:pStyle w:val="Pta"/>
      <w:jc w:val="center"/>
      <w:rPr>
        <w:rFonts w:ascii="Arial" w:hAnsi="Arial" w:cs="Arial"/>
      </w:rPr>
    </w:pPr>
    <w:r w:rsidRPr="00C76A4F">
      <w:rPr>
        <w:rFonts w:ascii="Arial" w:hAnsi="Arial" w:cs="Arial"/>
      </w:rPr>
      <w:fldChar w:fldCharType="begin"/>
    </w:r>
    <w:r w:rsidRPr="00C76A4F">
      <w:rPr>
        <w:rFonts w:ascii="Arial" w:hAnsi="Arial" w:cs="Arial"/>
      </w:rPr>
      <w:instrText>PAGE   \* MERGEFORMAT</w:instrText>
    </w:r>
    <w:r w:rsidRPr="00C76A4F">
      <w:rPr>
        <w:rFonts w:ascii="Arial" w:hAnsi="Arial" w:cs="Arial"/>
      </w:rPr>
      <w:fldChar w:fldCharType="separate"/>
    </w:r>
    <w:r w:rsidR="009716FB">
      <w:rPr>
        <w:rFonts w:ascii="Arial" w:hAnsi="Arial" w:cs="Arial"/>
        <w:noProof/>
      </w:rPr>
      <w:t>7</w:t>
    </w:r>
    <w:r w:rsidRPr="00C76A4F">
      <w:rPr>
        <w:rFonts w:ascii="Arial" w:hAnsi="Arial" w:cs="Arial"/>
      </w:rPr>
      <w:fldChar w:fldCharType="end"/>
    </w:r>
  </w:p>
  <w:p w14:paraId="0A0C4082" w14:textId="77777777" w:rsidR="00F441A1" w:rsidRDefault="00F441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CA47E" w14:textId="77777777" w:rsidR="00F441A1" w:rsidRDefault="00F441A1">
      <w:pPr>
        <w:spacing w:after="0" w:line="240" w:lineRule="auto"/>
      </w:pPr>
      <w:r>
        <w:separator/>
      </w:r>
    </w:p>
  </w:footnote>
  <w:footnote w:type="continuationSeparator" w:id="0">
    <w:p w14:paraId="06FF9DB5" w14:textId="77777777" w:rsidR="00F441A1" w:rsidRDefault="00F441A1">
      <w:pPr>
        <w:spacing w:after="0" w:line="240" w:lineRule="auto"/>
      </w:pPr>
      <w:r>
        <w:continuationSeparator/>
      </w:r>
    </w:p>
  </w:footnote>
  <w:footnote w:type="continuationNotice" w:id="1">
    <w:p w14:paraId="38BA2948" w14:textId="77777777" w:rsidR="00F441A1" w:rsidRDefault="00F441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954F91"/>
    <w:multiLevelType w:val="hybridMultilevel"/>
    <w:tmpl w:val="5E52CE5E"/>
    <w:lvl w:ilvl="0" w:tplc="041B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E9115B7"/>
    <w:multiLevelType w:val="hybridMultilevel"/>
    <w:tmpl w:val="5CE4FE22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0C71C4"/>
    <w:multiLevelType w:val="hybridMultilevel"/>
    <w:tmpl w:val="9DA438F0"/>
    <w:lvl w:ilvl="0" w:tplc="DCA68FF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36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2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  <w:rPr>
        <w:rFonts w:cs="Times New Roman"/>
      </w:rPr>
    </w:lvl>
  </w:abstractNum>
  <w:abstractNum w:abstractNumId="5" w15:restartNumberingAfterBreak="0">
    <w:nsid w:val="259330C4"/>
    <w:multiLevelType w:val="hybridMultilevel"/>
    <w:tmpl w:val="A59CC794"/>
    <w:lvl w:ilvl="0" w:tplc="4114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B8D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AA080">
      <w:start w:val="1"/>
      <w:numFmt w:val="lowerLetter"/>
      <w:lvlText w:val="%3)"/>
      <w:lvlJc w:val="left"/>
      <w:pPr>
        <w:ind w:left="2535" w:hanging="555"/>
      </w:pPr>
      <w:rPr>
        <w:rFonts w:hint="default"/>
      </w:rPr>
    </w:lvl>
    <w:lvl w:ilvl="3" w:tplc="BFFCC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9E5384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53D6F"/>
    <w:multiLevelType w:val="hybridMultilevel"/>
    <w:tmpl w:val="1C845624"/>
    <w:lvl w:ilvl="0" w:tplc="799A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82461"/>
    <w:multiLevelType w:val="hybridMultilevel"/>
    <w:tmpl w:val="A5F67F46"/>
    <w:lvl w:ilvl="0" w:tplc="041B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C538B"/>
    <w:multiLevelType w:val="multilevel"/>
    <w:tmpl w:val="B394C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50867243"/>
    <w:multiLevelType w:val="hybridMultilevel"/>
    <w:tmpl w:val="770EC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11FE8C32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A46B2"/>
    <w:multiLevelType w:val="hybridMultilevel"/>
    <w:tmpl w:val="512A23DC"/>
    <w:lvl w:ilvl="0" w:tplc="073017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777864"/>
    <w:multiLevelType w:val="hybridMultilevel"/>
    <w:tmpl w:val="F10CF2DE"/>
    <w:lvl w:ilvl="0" w:tplc="C5921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234CBE"/>
    <w:multiLevelType w:val="hybridMultilevel"/>
    <w:tmpl w:val="D44047E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B0AF8"/>
    <w:multiLevelType w:val="hybridMultilevel"/>
    <w:tmpl w:val="9D9CD226"/>
    <w:lvl w:ilvl="0" w:tplc="A4FCC1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D26EA"/>
    <w:multiLevelType w:val="hybridMultilevel"/>
    <w:tmpl w:val="3FEEF836"/>
    <w:lvl w:ilvl="0" w:tplc="041B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C8035B1"/>
    <w:multiLevelType w:val="hybridMultilevel"/>
    <w:tmpl w:val="705AC8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237D9F"/>
    <w:multiLevelType w:val="hybridMultilevel"/>
    <w:tmpl w:val="BD7E35F4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B5979"/>
    <w:multiLevelType w:val="hybridMultilevel"/>
    <w:tmpl w:val="6CAC7ABA"/>
    <w:lvl w:ilvl="0" w:tplc="06D0A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71657CD"/>
    <w:multiLevelType w:val="hybridMultilevel"/>
    <w:tmpl w:val="7E82AE4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17"/>
  </w:num>
  <w:num w:numId="5">
    <w:abstractNumId w:val="18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6"/>
  </w:num>
  <w:num w:numId="15">
    <w:abstractNumId w:val="4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0"/>
    <w:rsid w:val="00002583"/>
    <w:rsid w:val="00004AE2"/>
    <w:rsid w:val="0001351C"/>
    <w:rsid w:val="00014810"/>
    <w:rsid w:val="0001519E"/>
    <w:rsid w:val="00020069"/>
    <w:rsid w:val="00027D51"/>
    <w:rsid w:val="00041009"/>
    <w:rsid w:val="00041166"/>
    <w:rsid w:val="00050D37"/>
    <w:rsid w:val="00051444"/>
    <w:rsid w:val="00057CA1"/>
    <w:rsid w:val="00062EF7"/>
    <w:rsid w:val="00077384"/>
    <w:rsid w:val="0008043A"/>
    <w:rsid w:val="00087158"/>
    <w:rsid w:val="000872C4"/>
    <w:rsid w:val="00092BEE"/>
    <w:rsid w:val="000A3E94"/>
    <w:rsid w:val="000A5EE4"/>
    <w:rsid w:val="000B6197"/>
    <w:rsid w:val="000D0E6D"/>
    <w:rsid w:val="000D7FCD"/>
    <w:rsid w:val="000E10E6"/>
    <w:rsid w:val="000E7000"/>
    <w:rsid w:val="000F3A60"/>
    <w:rsid w:val="000F3DA1"/>
    <w:rsid w:val="000F424C"/>
    <w:rsid w:val="00101DD0"/>
    <w:rsid w:val="00107F69"/>
    <w:rsid w:val="001102B7"/>
    <w:rsid w:val="00117813"/>
    <w:rsid w:val="00120C24"/>
    <w:rsid w:val="00122082"/>
    <w:rsid w:val="0012494E"/>
    <w:rsid w:val="00134237"/>
    <w:rsid w:val="00136345"/>
    <w:rsid w:val="00152BF5"/>
    <w:rsid w:val="00152E06"/>
    <w:rsid w:val="0015490A"/>
    <w:rsid w:val="00155B16"/>
    <w:rsid w:val="00155D3E"/>
    <w:rsid w:val="00164815"/>
    <w:rsid w:val="00172AFA"/>
    <w:rsid w:val="0018625E"/>
    <w:rsid w:val="001A5A47"/>
    <w:rsid w:val="001B17FA"/>
    <w:rsid w:val="001C46FA"/>
    <w:rsid w:val="001E77B2"/>
    <w:rsid w:val="001E7D85"/>
    <w:rsid w:val="001F1EB2"/>
    <w:rsid w:val="001F3863"/>
    <w:rsid w:val="00211BC2"/>
    <w:rsid w:val="00213BD5"/>
    <w:rsid w:val="002177DE"/>
    <w:rsid w:val="00221037"/>
    <w:rsid w:val="00225577"/>
    <w:rsid w:val="0023088C"/>
    <w:rsid w:val="002430AB"/>
    <w:rsid w:val="00243A7B"/>
    <w:rsid w:val="0024414D"/>
    <w:rsid w:val="002457A0"/>
    <w:rsid w:val="00261CE0"/>
    <w:rsid w:val="0026289B"/>
    <w:rsid w:val="0026608D"/>
    <w:rsid w:val="00266443"/>
    <w:rsid w:val="0027334B"/>
    <w:rsid w:val="00273875"/>
    <w:rsid w:val="00282558"/>
    <w:rsid w:val="00284DCD"/>
    <w:rsid w:val="0029064F"/>
    <w:rsid w:val="00295650"/>
    <w:rsid w:val="002B0845"/>
    <w:rsid w:val="002B5774"/>
    <w:rsid w:val="002D1BEB"/>
    <w:rsid w:val="002D734E"/>
    <w:rsid w:val="002F19B0"/>
    <w:rsid w:val="002F1B3A"/>
    <w:rsid w:val="002F2B2B"/>
    <w:rsid w:val="002F352C"/>
    <w:rsid w:val="0030712D"/>
    <w:rsid w:val="00313851"/>
    <w:rsid w:val="00332013"/>
    <w:rsid w:val="00336307"/>
    <w:rsid w:val="003443A6"/>
    <w:rsid w:val="0034488B"/>
    <w:rsid w:val="00347428"/>
    <w:rsid w:val="00351796"/>
    <w:rsid w:val="00361145"/>
    <w:rsid w:val="0036296A"/>
    <w:rsid w:val="00374487"/>
    <w:rsid w:val="00383A3C"/>
    <w:rsid w:val="00396CF1"/>
    <w:rsid w:val="003A13E1"/>
    <w:rsid w:val="003A2D00"/>
    <w:rsid w:val="003B2B3E"/>
    <w:rsid w:val="003B4937"/>
    <w:rsid w:val="003C14DB"/>
    <w:rsid w:val="003C4E32"/>
    <w:rsid w:val="003D6097"/>
    <w:rsid w:val="003F68FD"/>
    <w:rsid w:val="0040154F"/>
    <w:rsid w:val="004021DB"/>
    <w:rsid w:val="00402BDB"/>
    <w:rsid w:val="00405A1B"/>
    <w:rsid w:val="00411494"/>
    <w:rsid w:val="00446A37"/>
    <w:rsid w:val="00447759"/>
    <w:rsid w:val="00447949"/>
    <w:rsid w:val="00452A94"/>
    <w:rsid w:val="00452E60"/>
    <w:rsid w:val="004554D9"/>
    <w:rsid w:val="00456A3C"/>
    <w:rsid w:val="00472618"/>
    <w:rsid w:val="00473CB1"/>
    <w:rsid w:val="00480CCC"/>
    <w:rsid w:val="0049673C"/>
    <w:rsid w:val="004A0BF8"/>
    <w:rsid w:val="004A185A"/>
    <w:rsid w:val="004A2C8E"/>
    <w:rsid w:val="004A34D4"/>
    <w:rsid w:val="004A6FB5"/>
    <w:rsid w:val="004B278F"/>
    <w:rsid w:val="004B2F7D"/>
    <w:rsid w:val="004C0DB4"/>
    <w:rsid w:val="004C727C"/>
    <w:rsid w:val="004D0F87"/>
    <w:rsid w:val="004E0391"/>
    <w:rsid w:val="004F309E"/>
    <w:rsid w:val="004F5BD1"/>
    <w:rsid w:val="00507A63"/>
    <w:rsid w:val="00507D0F"/>
    <w:rsid w:val="00520AF4"/>
    <w:rsid w:val="00522111"/>
    <w:rsid w:val="00526534"/>
    <w:rsid w:val="00535C04"/>
    <w:rsid w:val="00536F96"/>
    <w:rsid w:val="0055084B"/>
    <w:rsid w:val="00552E2E"/>
    <w:rsid w:val="00565FF8"/>
    <w:rsid w:val="00570595"/>
    <w:rsid w:val="00573C09"/>
    <w:rsid w:val="00573D2E"/>
    <w:rsid w:val="00574C32"/>
    <w:rsid w:val="00582FE4"/>
    <w:rsid w:val="00586554"/>
    <w:rsid w:val="005911C1"/>
    <w:rsid w:val="00594B1A"/>
    <w:rsid w:val="00596BE7"/>
    <w:rsid w:val="005A11EC"/>
    <w:rsid w:val="005A4112"/>
    <w:rsid w:val="005A6BF7"/>
    <w:rsid w:val="005D3F86"/>
    <w:rsid w:val="005D5C09"/>
    <w:rsid w:val="005E066A"/>
    <w:rsid w:val="005E4ABD"/>
    <w:rsid w:val="005F3BE1"/>
    <w:rsid w:val="00602760"/>
    <w:rsid w:val="006040E4"/>
    <w:rsid w:val="00652DFC"/>
    <w:rsid w:val="00653C69"/>
    <w:rsid w:val="00654D9C"/>
    <w:rsid w:val="00655A21"/>
    <w:rsid w:val="00660899"/>
    <w:rsid w:val="00661798"/>
    <w:rsid w:val="00670C08"/>
    <w:rsid w:val="006834A4"/>
    <w:rsid w:val="006842A8"/>
    <w:rsid w:val="00692AAF"/>
    <w:rsid w:val="006976CF"/>
    <w:rsid w:val="006A1BD7"/>
    <w:rsid w:val="006A4488"/>
    <w:rsid w:val="006A47EE"/>
    <w:rsid w:val="006A7BE0"/>
    <w:rsid w:val="006C0D4E"/>
    <w:rsid w:val="006C320A"/>
    <w:rsid w:val="006C516D"/>
    <w:rsid w:val="006F3C74"/>
    <w:rsid w:val="006F56E3"/>
    <w:rsid w:val="006F635F"/>
    <w:rsid w:val="006F6DA7"/>
    <w:rsid w:val="006F718D"/>
    <w:rsid w:val="0070066F"/>
    <w:rsid w:val="00705D1D"/>
    <w:rsid w:val="00710C0A"/>
    <w:rsid w:val="00731A5A"/>
    <w:rsid w:val="00732489"/>
    <w:rsid w:val="00753B37"/>
    <w:rsid w:val="00765243"/>
    <w:rsid w:val="0076789F"/>
    <w:rsid w:val="007812B2"/>
    <w:rsid w:val="00781B33"/>
    <w:rsid w:val="00785FE5"/>
    <w:rsid w:val="0079216D"/>
    <w:rsid w:val="0079412C"/>
    <w:rsid w:val="007945EA"/>
    <w:rsid w:val="00794EBB"/>
    <w:rsid w:val="0079657F"/>
    <w:rsid w:val="007968CC"/>
    <w:rsid w:val="007A1D74"/>
    <w:rsid w:val="007B217E"/>
    <w:rsid w:val="007B41F7"/>
    <w:rsid w:val="007C7246"/>
    <w:rsid w:val="007D01CF"/>
    <w:rsid w:val="007D1E5F"/>
    <w:rsid w:val="007D6FE9"/>
    <w:rsid w:val="007D7963"/>
    <w:rsid w:val="007E0167"/>
    <w:rsid w:val="007E239C"/>
    <w:rsid w:val="007F3D23"/>
    <w:rsid w:val="007F4B10"/>
    <w:rsid w:val="007F6450"/>
    <w:rsid w:val="00825077"/>
    <w:rsid w:val="008311F9"/>
    <w:rsid w:val="0083299E"/>
    <w:rsid w:val="00835942"/>
    <w:rsid w:val="00842B8F"/>
    <w:rsid w:val="00842D52"/>
    <w:rsid w:val="0084423D"/>
    <w:rsid w:val="008473D0"/>
    <w:rsid w:val="008524C9"/>
    <w:rsid w:val="008555EB"/>
    <w:rsid w:val="00855E29"/>
    <w:rsid w:val="008628CF"/>
    <w:rsid w:val="0086509F"/>
    <w:rsid w:val="00866509"/>
    <w:rsid w:val="00870A79"/>
    <w:rsid w:val="00871F18"/>
    <w:rsid w:val="00884558"/>
    <w:rsid w:val="008852D1"/>
    <w:rsid w:val="00892661"/>
    <w:rsid w:val="008A5549"/>
    <w:rsid w:val="008A6269"/>
    <w:rsid w:val="008B60A2"/>
    <w:rsid w:val="008C0493"/>
    <w:rsid w:val="008C1357"/>
    <w:rsid w:val="008C2B0A"/>
    <w:rsid w:val="008C7055"/>
    <w:rsid w:val="008C73BD"/>
    <w:rsid w:val="008E0169"/>
    <w:rsid w:val="008F2C89"/>
    <w:rsid w:val="00907A65"/>
    <w:rsid w:val="00924291"/>
    <w:rsid w:val="00926E76"/>
    <w:rsid w:val="00940577"/>
    <w:rsid w:val="00946E17"/>
    <w:rsid w:val="00956DB5"/>
    <w:rsid w:val="0096770A"/>
    <w:rsid w:val="009716FB"/>
    <w:rsid w:val="009720D1"/>
    <w:rsid w:val="00976B2C"/>
    <w:rsid w:val="00976E25"/>
    <w:rsid w:val="009832C3"/>
    <w:rsid w:val="00987EA4"/>
    <w:rsid w:val="00993699"/>
    <w:rsid w:val="009A241F"/>
    <w:rsid w:val="009A2668"/>
    <w:rsid w:val="009A3556"/>
    <w:rsid w:val="009A63D4"/>
    <w:rsid w:val="009B2951"/>
    <w:rsid w:val="009B45DB"/>
    <w:rsid w:val="009B6D18"/>
    <w:rsid w:val="009C12DB"/>
    <w:rsid w:val="009C1556"/>
    <w:rsid w:val="009C751D"/>
    <w:rsid w:val="009E4AEC"/>
    <w:rsid w:val="009E4DE1"/>
    <w:rsid w:val="009E5DDB"/>
    <w:rsid w:val="009F4CA3"/>
    <w:rsid w:val="009F7628"/>
    <w:rsid w:val="00A0507E"/>
    <w:rsid w:val="00A113B8"/>
    <w:rsid w:val="00A14074"/>
    <w:rsid w:val="00A23453"/>
    <w:rsid w:val="00A25DFF"/>
    <w:rsid w:val="00A26DD2"/>
    <w:rsid w:val="00A36553"/>
    <w:rsid w:val="00A466FF"/>
    <w:rsid w:val="00A524F7"/>
    <w:rsid w:val="00A53105"/>
    <w:rsid w:val="00A60835"/>
    <w:rsid w:val="00A65BD6"/>
    <w:rsid w:val="00A67A49"/>
    <w:rsid w:val="00A73978"/>
    <w:rsid w:val="00A73F58"/>
    <w:rsid w:val="00A77545"/>
    <w:rsid w:val="00A77D58"/>
    <w:rsid w:val="00A80C4D"/>
    <w:rsid w:val="00A80CD0"/>
    <w:rsid w:val="00A82FD2"/>
    <w:rsid w:val="00A92A73"/>
    <w:rsid w:val="00A976CF"/>
    <w:rsid w:val="00AA7436"/>
    <w:rsid w:val="00AC37EA"/>
    <w:rsid w:val="00AD2D1B"/>
    <w:rsid w:val="00AE56FC"/>
    <w:rsid w:val="00AF751B"/>
    <w:rsid w:val="00B05A6E"/>
    <w:rsid w:val="00B06781"/>
    <w:rsid w:val="00B123D4"/>
    <w:rsid w:val="00B26FA1"/>
    <w:rsid w:val="00B33FEA"/>
    <w:rsid w:val="00B40FBA"/>
    <w:rsid w:val="00B43C79"/>
    <w:rsid w:val="00B44A6A"/>
    <w:rsid w:val="00B45BD7"/>
    <w:rsid w:val="00B54315"/>
    <w:rsid w:val="00B563F1"/>
    <w:rsid w:val="00B57571"/>
    <w:rsid w:val="00B60505"/>
    <w:rsid w:val="00B61E8E"/>
    <w:rsid w:val="00B626AF"/>
    <w:rsid w:val="00B70A28"/>
    <w:rsid w:val="00B76F0F"/>
    <w:rsid w:val="00B84C8C"/>
    <w:rsid w:val="00B84EF6"/>
    <w:rsid w:val="00B94C65"/>
    <w:rsid w:val="00BA151E"/>
    <w:rsid w:val="00BA2670"/>
    <w:rsid w:val="00BB06F7"/>
    <w:rsid w:val="00BB12D8"/>
    <w:rsid w:val="00BB3B85"/>
    <w:rsid w:val="00BB591B"/>
    <w:rsid w:val="00BD06FE"/>
    <w:rsid w:val="00BD2167"/>
    <w:rsid w:val="00BE61D4"/>
    <w:rsid w:val="00BE7AC5"/>
    <w:rsid w:val="00BF2772"/>
    <w:rsid w:val="00BF5499"/>
    <w:rsid w:val="00C1308D"/>
    <w:rsid w:val="00C13797"/>
    <w:rsid w:val="00C21766"/>
    <w:rsid w:val="00C23583"/>
    <w:rsid w:val="00C339F9"/>
    <w:rsid w:val="00C34781"/>
    <w:rsid w:val="00C351AE"/>
    <w:rsid w:val="00C4366B"/>
    <w:rsid w:val="00C45233"/>
    <w:rsid w:val="00C52B7F"/>
    <w:rsid w:val="00C57276"/>
    <w:rsid w:val="00C67DD3"/>
    <w:rsid w:val="00C712D5"/>
    <w:rsid w:val="00C76A4F"/>
    <w:rsid w:val="00C80A41"/>
    <w:rsid w:val="00C935E5"/>
    <w:rsid w:val="00C9496F"/>
    <w:rsid w:val="00C97BF0"/>
    <w:rsid w:val="00CA04AF"/>
    <w:rsid w:val="00CA0FED"/>
    <w:rsid w:val="00CA1BEE"/>
    <w:rsid w:val="00CB38C0"/>
    <w:rsid w:val="00CB7D94"/>
    <w:rsid w:val="00CC38B4"/>
    <w:rsid w:val="00CE1081"/>
    <w:rsid w:val="00CE4D23"/>
    <w:rsid w:val="00CE52DB"/>
    <w:rsid w:val="00CE6084"/>
    <w:rsid w:val="00D00FA7"/>
    <w:rsid w:val="00D013B9"/>
    <w:rsid w:val="00D05AE6"/>
    <w:rsid w:val="00D113C7"/>
    <w:rsid w:val="00D16386"/>
    <w:rsid w:val="00D16987"/>
    <w:rsid w:val="00D21BAF"/>
    <w:rsid w:val="00D32BCB"/>
    <w:rsid w:val="00D44C8F"/>
    <w:rsid w:val="00D46E1A"/>
    <w:rsid w:val="00D57450"/>
    <w:rsid w:val="00D57D9C"/>
    <w:rsid w:val="00D70473"/>
    <w:rsid w:val="00D838AA"/>
    <w:rsid w:val="00D974D0"/>
    <w:rsid w:val="00DA4EC1"/>
    <w:rsid w:val="00DB614E"/>
    <w:rsid w:val="00DB7E1A"/>
    <w:rsid w:val="00DC6A55"/>
    <w:rsid w:val="00DD1825"/>
    <w:rsid w:val="00DE1E2F"/>
    <w:rsid w:val="00DF6F37"/>
    <w:rsid w:val="00DF7E86"/>
    <w:rsid w:val="00E02007"/>
    <w:rsid w:val="00E2077B"/>
    <w:rsid w:val="00E44C54"/>
    <w:rsid w:val="00E47BAF"/>
    <w:rsid w:val="00E5296D"/>
    <w:rsid w:val="00E53B97"/>
    <w:rsid w:val="00E6130B"/>
    <w:rsid w:val="00E61FB9"/>
    <w:rsid w:val="00E64FC0"/>
    <w:rsid w:val="00E66B80"/>
    <w:rsid w:val="00E737B9"/>
    <w:rsid w:val="00EA03FF"/>
    <w:rsid w:val="00EA25AC"/>
    <w:rsid w:val="00EA4627"/>
    <w:rsid w:val="00EB4333"/>
    <w:rsid w:val="00EC26AD"/>
    <w:rsid w:val="00ED0A02"/>
    <w:rsid w:val="00ED3683"/>
    <w:rsid w:val="00EE4399"/>
    <w:rsid w:val="00EE5281"/>
    <w:rsid w:val="00EF2264"/>
    <w:rsid w:val="00F022A5"/>
    <w:rsid w:val="00F079EA"/>
    <w:rsid w:val="00F13ACB"/>
    <w:rsid w:val="00F1611F"/>
    <w:rsid w:val="00F349C8"/>
    <w:rsid w:val="00F35150"/>
    <w:rsid w:val="00F359BB"/>
    <w:rsid w:val="00F44055"/>
    <w:rsid w:val="00F441A1"/>
    <w:rsid w:val="00F50976"/>
    <w:rsid w:val="00F526E4"/>
    <w:rsid w:val="00F5752E"/>
    <w:rsid w:val="00F60088"/>
    <w:rsid w:val="00F638EE"/>
    <w:rsid w:val="00F63EE3"/>
    <w:rsid w:val="00F642DB"/>
    <w:rsid w:val="00F672DE"/>
    <w:rsid w:val="00F7225A"/>
    <w:rsid w:val="00F73177"/>
    <w:rsid w:val="00F855F9"/>
    <w:rsid w:val="00F85E40"/>
    <w:rsid w:val="00F91FA9"/>
    <w:rsid w:val="00F958DC"/>
    <w:rsid w:val="00F95D16"/>
    <w:rsid w:val="00FA0E84"/>
    <w:rsid w:val="00FB071A"/>
    <w:rsid w:val="00FB494B"/>
    <w:rsid w:val="00FB6B88"/>
    <w:rsid w:val="00FD2D42"/>
    <w:rsid w:val="00FE0043"/>
    <w:rsid w:val="00FE1CBD"/>
    <w:rsid w:val="00FE37FF"/>
    <w:rsid w:val="00FE3B48"/>
    <w:rsid w:val="00FF1464"/>
    <w:rsid w:val="00FF4B93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D55D"/>
  <w15:chartTrackingRefBased/>
  <w15:docId w15:val="{2ACB07EA-4F9E-4CF9-9200-D445BD3C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qFormat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Cs w:val="18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b/>
      <w:bCs/>
      <w:szCs w:val="18"/>
      <w:lang w:val="en-US" w:eastAsia="sk-SK"/>
    </w:rPr>
  </w:style>
  <w:style w:type="paragraph" w:customStyle="1" w:styleId="Odsekzoznamu1">
    <w:name w:val="Odsek zoznamu1"/>
    <w:aliases w:val="Odsek"/>
    <w:basedOn w:val="Normlny"/>
    <w:uiPriority w:val="34"/>
    <w:qFormat/>
    <w:pPr>
      <w:ind w:left="720"/>
      <w:contextualSpacing/>
    </w:pPr>
  </w:style>
  <w:style w:type="paragraph" w:styleId="Zkladntext">
    <w:name w:val="Body Text"/>
    <w:basedOn w:val="Normlny"/>
    <w:semiHidden/>
    <w:pPr>
      <w:spacing w:after="0" w:line="240" w:lineRule="auto"/>
      <w:jc w:val="both"/>
    </w:pPr>
    <w:rPr>
      <w:rFonts w:ascii="Arial" w:eastAsia="Times New Roman" w:hAnsi="Arial"/>
      <w:bCs/>
      <w:lang w:eastAsia="sk-SK"/>
    </w:rPr>
  </w:style>
  <w:style w:type="character" w:customStyle="1" w:styleId="ZkladntextChar">
    <w:name w:val="Základný text Char"/>
    <w:rPr>
      <w:rFonts w:ascii="Arial" w:eastAsia="Times New Roman" w:hAnsi="Arial" w:cs="Times New Roman"/>
      <w:bCs/>
      <w:lang w:eastAsia="sk-SK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unhideWhenUsed/>
    <w:rPr>
      <w:b/>
      <w:bCs/>
    </w:rPr>
  </w:style>
  <w:style w:type="character" w:customStyle="1" w:styleId="PredmetkomentraChar">
    <w:name w:val="Predmet komentára Char"/>
    <w:semiHidden/>
    <w:rPr>
      <w:b/>
      <w:bCs/>
      <w:sz w:val="20"/>
      <w:szCs w:val="20"/>
    </w:rPr>
  </w:style>
  <w:style w:type="paragraph" w:styleId="Textbubliny">
    <w:name w:val="Balloon Text"/>
    <w:basedOn w:val="Norm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</w:style>
  <w:style w:type="paragraph" w:styleId="Revzia">
    <w:name w:val="Revision"/>
    <w:hidden/>
    <w:semiHidden/>
    <w:rPr>
      <w:sz w:val="22"/>
      <w:szCs w:val="22"/>
      <w:lang w:eastAsia="en-US"/>
    </w:rPr>
  </w:style>
  <w:style w:type="character" w:styleId="Hypertextovprepojenie">
    <w:name w:val="Hyperlink"/>
    <w:unhideWhenUsed/>
    <w:rPr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uiPriority w:val="34"/>
    <w:qFormat/>
  </w:style>
  <w:style w:type="character" w:customStyle="1" w:styleId="FontStyle141">
    <w:name w:val="Font Style141"/>
    <w:uiPriority w:val="99"/>
    <w:rsid w:val="00866509"/>
    <w:rPr>
      <w:rFonts w:ascii="Arial" w:hAnsi="Arial" w:cs="Arial"/>
      <w:b/>
      <w:bCs/>
      <w:color w:val="000000"/>
      <w:sz w:val="20"/>
      <w:szCs w:val="20"/>
    </w:rPr>
  </w:style>
  <w:style w:type="paragraph" w:styleId="slovanzoznam">
    <w:name w:val="List Number"/>
    <w:basedOn w:val="Normlny"/>
    <w:uiPriority w:val="99"/>
    <w:unhideWhenUsed/>
    <w:rsid w:val="00866509"/>
    <w:pPr>
      <w:numPr>
        <w:numId w:val="12"/>
      </w:numPr>
      <w:tabs>
        <w:tab w:val="num" w:pos="851"/>
      </w:tabs>
      <w:suppressAutoHyphens/>
      <w:spacing w:after="0" w:line="240" w:lineRule="auto"/>
      <w:contextualSpacing/>
    </w:pPr>
    <w:rPr>
      <w:rFonts w:ascii="Arial" w:eastAsia="Times New Roman" w:hAnsi="Arial" w:cs="Arial"/>
      <w:lang w:eastAsia="ar-SA"/>
    </w:rPr>
  </w:style>
  <w:style w:type="paragraph" w:styleId="Odsekzoznamu">
    <w:name w:val="List Paragraph"/>
    <w:aliases w:val="body,Odsek zoznamu2,ODRAZKY PRVA UROVEN,Bullet Number,lp1,lp11,List Paragraph11,Bullet 1,Use Case List Paragraph,List Paragraph1"/>
    <w:basedOn w:val="Normlny"/>
    <w:uiPriority w:val="34"/>
    <w:qFormat/>
    <w:rsid w:val="006976CF"/>
    <w:pPr>
      <w:ind w:left="720"/>
      <w:contextualSpacing/>
    </w:pPr>
  </w:style>
  <w:style w:type="table" w:styleId="Mriekatabuky">
    <w:name w:val="Table Grid"/>
    <w:basedOn w:val="Normlnatabuka"/>
    <w:uiPriority w:val="39"/>
    <w:rsid w:val="00794E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F6450"/>
    <w:rPr>
      <w:color w:val="954F72" w:themeColor="followedHyperlink"/>
      <w:u w:val="single"/>
    </w:rPr>
  </w:style>
  <w:style w:type="paragraph" w:customStyle="1" w:styleId="CTL">
    <w:name w:val="CTL"/>
    <w:basedOn w:val="Normlny"/>
    <w:rsid w:val="0027334B"/>
    <w:pPr>
      <w:widowControl w:val="0"/>
      <w:numPr>
        <w:numId w:val="1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C264-7BF2-4046-98DE-2700163FA7D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62bb5047-acc2-4746-80b2-b08d94fa63f0"/>
    <ds:schemaRef ds:uri="http://schemas.openxmlformats.org/package/2006/metadata/core-properties"/>
    <ds:schemaRef ds:uri="06ed57a0-d6d3-4730-98a5-f0430af229c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B11DD2-592A-4070-98B6-0ACA537BB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D0FDE-AB4A-4D19-A3F2-69B9F81A6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4C693-F269-42D9-B4D9-5983CFBF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2894</Words>
  <Characters>16501</Characters>
  <Application>Microsoft Office Word</Application>
  <DocSecurity>4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19357</CharactersWithSpaces>
  <SharedDoc>false</SharedDoc>
  <HLinks>
    <vt:vector size="6" baseType="variant">
      <vt:variant>
        <vt:i4>5832729</vt:i4>
      </vt:variant>
      <vt:variant>
        <vt:i4>0</vt:i4>
      </vt:variant>
      <vt:variant>
        <vt:i4>0</vt:i4>
      </vt:variant>
      <vt:variant>
        <vt:i4>5</vt:i4>
      </vt:variant>
      <vt:variant>
        <vt:lpwstr>https://www.crz.gov.sk/index.php?ID=2016700&amp;l=sk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Renáta Lisková</dc:creator>
  <cp:keywords/>
  <cp:lastModifiedBy>Ing. Katarína Pezlarová</cp:lastModifiedBy>
  <cp:revision>2</cp:revision>
  <cp:lastPrinted>2019-10-16T13:01:00Z</cp:lastPrinted>
  <dcterms:created xsi:type="dcterms:W3CDTF">2021-04-23T10:16:00Z</dcterms:created>
  <dcterms:modified xsi:type="dcterms:W3CDTF">2021-04-23T10:16:00Z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