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61" w:rsidRPr="002A698B" w:rsidRDefault="00074361" w:rsidP="002A698B">
      <w:pPr>
        <w:rPr>
          <w:b/>
          <w:bCs/>
          <w:sz w:val="22"/>
          <w:szCs w:val="24"/>
        </w:rPr>
      </w:pPr>
      <w:bookmarkStart w:id="0" w:name="_GoBack"/>
      <w:bookmarkEnd w:id="0"/>
    </w:p>
    <w:p w:rsidR="000E6FF7" w:rsidRDefault="000E6FF7" w:rsidP="000E2F81">
      <w:pPr>
        <w:ind w:left="3540" w:firstLine="708"/>
        <w:rPr>
          <w:sz w:val="24"/>
          <w:szCs w:val="24"/>
        </w:rPr>
      </w:pPr>
    </w:p>
    <w:p w:rsidR="000E6FF7" w:rsidRPr="005A2B97" w:rsidRDefault="000E6FF7" w:rsidP="000E6FF7">
      <w:pPr>
        <w:pStyle w:val="Zarkazkladnhotextu"/>
        <w:ind w:left="0"/>
        <w:rPr>
          <w:bCs/>
          <w:sz w:val="28"/>
        </w:rPr>
      </w:pPr>
      <w:r>
        <w:rPr>
          <w:bCs/>
        </w:rPr>
        <w:t xml:space="preserve">                                </w:t>
      </w:r>
      <w:r w:rsidRPr="005A2B97">
        <w:rPr>
          <w:bCs/>
          <w:sz w:val="28"/>
        </w:rPr>
        <w:t>Rozpis prednášok z Chirurgie 4 pre  IV. r. zubné lekárstvo</w:t>
      </w:r>
    </w:p>
    <w:p w:rsidR="000E6FF7" w:rsidRPr="005A2B97" w:rsidRDefault="000E6FF7" w:rsidP="000E6FF7">
      <w:pPr>
        <w:pStyle w:val="Zarkazkladnhotextu"/>
        <w:ind w:left="0"/>
        <w:jc w:val="center"/>
        <w:rPr>
          <w:bCs/>
          <w:sz w:val="28"/>
        </w:rPr>
      </w:pPr>
      <w:r w:rsidRPr="005A2B97">
        <w:rPr>
          <w:bCs/>
          <w:sz w:val="28"/>
        </w:rPr>
        <w:t>le</w:t>
      </w:r>
      <w:r>
        <w:rPr>
          <w:bCs/>
          <w:sz w:val="28"/>
        </w:rPr>
        <w:t xml:space="preserve">tný semester, </w:t>
      </w:r>
      <w:r w:rsidRPr="005A2B97">
        <w:rPr>
          <w:bCs/>
          <w:sz w:val="28"/>
        </w:rPr>
        <w:t xml:space="preserve">akad. rok:  </w:t>
      </w:r>
      <w:r w:rsidRPr="00BD4273">
        <w:rPr>
          <w:bCs/>
          <w:sz w:val="28"/>
        </w:rPr>
        <w:t>20</w:t>
      </w:r>
      <w:r>
        <w:rPr>
          <w:bCs/>
          <w:sz w:val="28"/>
        </w:rPr>
        <w:t>2</w:t>
      </w:r>
      <w:r w:rsidR="00126FF8">
        <w:rPr>
          <w:bCs/>
          <w:sz w:val="28"/>
        </w:rPr>
        <w:t>4</w:t>
      </w:r>
      <w:r>
        <w:rPr>
          <w:bCs/>
          <w:sz w:val="28"/>
        </w:rPr>
        <w:t>/202</w:t>
      </w:r>
      <w:r w:rsidR="00126FF8">
        <w:rPr>
          <w:bCs/>
          <w:sz w:val="28"/>
        </w:rPr>
        <w:t>5</w:t>
      </w:r>
    </w:p>
    <w:p w:rsidR="000E6FF7" w:rsidRPr="005A2B97" w:rsidRDefault="000E6FF7" w:rsidP="000E6FF7">
      <w:pPr>
        <w:pStyle w:val="Zarkazkladnhotextu"/>
        <w:tabs>
          <w:tab w:val="left" w:pos="1128"/>
        </w:tabs>
        <w:ind w:left="0"/>
        <w:rPr>
          <w:bCs/>
          <w:sz w:val="28"/>
        </w:rPr>
      </w:pPr>
      <w:r>
        <w:rPr>
          <w:bCs/>
          <w:sz w:val="28"/>
        </w:rPr>
        <w:tab/>
        <w:t>____________________________________________________________________</w:t>
      </w:r>
    </w:p>
    <w:p w:rsidR="000E6FF7" w:rsidRPr="005A2B97" w:rsidRDefault="000E6FF7" w:rsidP="000E6FF7">
      <w:pPr>
        <w:pStyle w:val="Zarkazkladnhotextu"/>
        <w:ind w:left="0"/>
        <w:jc w:val="center"/>
        <w:rPr>
          <w:bCs/>
          <w:sz w:val="28"/>
        </w:rPr>
      </w:pPr>
    </w:p>
    <w:p w:rsidR="000E6FF7" w:rsidRPr="002F6C0B" w:rsidRDefault="000E6FF7" w:rsidP="000E6FF7">
      <w:pPr>
        <w:pStyle w:val="Zarkazkladnhotextu"/>
        <w:rPr>
          <w:b w:val="0"/>
        </w:rPr>
      </w:pPr>
      <w:r w:rsidRPr="002F6C0B">
        <w:rPr>
          <w:bCs/>
        </w:rPr>
        <w:t>2</w:t>
      </w:r>
      <w:r w:rsidR="00126FF8" w:rsidRPr="002F6C0B">
        <w:rPr>
          <w:bCs/>
        </w:rPr>
        <w:t>0</w:t>
      </w:r>
      <w:r w:rsidR="00D212AB" w:rsidRPr="002F6C0B">
        <w:rPr>
          <w:bCs/>
        </w:rPr>
        <w:t>.</w:t>
      </w:r>
      <w:r w:rsidRPr="002F6C0B">
        <w:rPr>
          <w:bCs/>
        </w:rPr>
        <w:t>2.202</w:t>
      </w:r>
      <w:r w:rsidR="00126FF8" w:rsidRPr="002F6C0B">
        <w:rPr>
          <w:bCs/>
        </w:rPr>
        <w:t>5</w:t>
      </w:r>
      <w:r w:rsidRPr="002F6C0B">
        <w:rPr>
          <w:bCs/>
        </w:rPr>
        <w:t xml:space="preserve">   </w:t>
      </w:r>
      <w:r w:rsidR="00D212AB" w:rsidRPr="002F6C0B">
        <w:rPr>
          <w:bCs/>
        </w:rPr>
        <w:t xml:space="preserve">  </w:t>
      </w:r>
      <w:r w:rsidRPr="002F6C0B">
        <w:rPr>
          <w:b w:val="0"/>
        </w:rPr>
        <w:t>Chirurgia hlavy a krku. Zápaly mäkkých častí. Krčné fistuly a cysty.</w:t>
      </w:r>
    </w:p>
    <w:p w:rsidR="000E6FF7" w:rsidRPr="002F6C0B" w:rsidRDefault="000E6FF7" w:rsidP="000E6FF7">
      <w:pPr>
        <w:pStyle w:val="Zarkazkladnhotextu"/>
        <w:rPr>
          <w:b w:val="0"/>
        </w:rPr>
      </w:pPr>
      <w:r w:rsidRPr="002F6C0B">
        <w:rPr>
          <w:b w:val="0"/>
        </w:rPr>
        <w:t xml:space="preserve">                     Chirurgia štítnej žľazy. Struma toxická, non toxická, malígna.</w:t>
      </w:r>
    </w:p>
    <w:p w:rsidR="000E6FF7" w:rsidRPr="00523318" w:rsidRDefault="000E6FF7" w:rsidP="000E6FF7">
      <w:pPr>
        <w:pStyle w:val="Zarkazkladnhotextu"/>
        <w:outlineLvl w:val="0"/>
        <w:rPr>
          <w:bCs/>
        </w:rPr>
      </w:pPr>
      <w:r w:rsidRPr="002F6C0B">
        <w:rPr>
          <w:bCs/>
        </w:rPr>
        <w:t xml:space="preserve">                     </w:t>
      </w:r>
      <w:r w:rsidR="002F6C0B">
        <w:rPr>
          <w:bCs/>
        </w:rPr>
        <w:t>MUDr. L. Sukovská Lakyová, PhD., MPH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126FF8" w:rsidP="000E6FF7">
      <w:pPr>
        <w:pStyle w:val="Zarkazkladnhotextu"/>
        <w:rPr>
          <w:b w:val="0"/>
        </w:rPr>
      </w:pPr>
      <w:r>
        <w:rPr>
          <w:bCs/>
        </w:rPr>
        <w:t>6</w:t>
      </w:r>
      <w:r w:rsidR="00D212AB">
        <w:rPr>
          <w:bCs/>
        </w:rPr>
        <w:t>.</w:t>
      </w:r>
      <w:r w:rsidR="000E6FF7" w:rsidRPr="005A2B97">
        <w:rPr>
          <w:bCs/>
        </w:rPr>
        <w:t>3.20</w:t>
      </w:r>
      <w:r w:rsidR="000E6FF7">
        <w:rPr>
          <w:bCs/>
        </w:rPr>
        <w:t>2</w:t>
      </w:r>
      <w:r>
        <w:rPr>
          <w:bCs/>
        </w:rPr>
        <w:t>5</w:t>
      </w:r>
      <w:r w:rsidR="00D212AB">
        <w:rPr>
          <w:bCs/>
        </w:rPr>
        <w:t xml:space="preserve">     </w:t>
      </w:r>
      <w:r w:rsidR="000E6FF7" w:rsidRPr="005A2B97">
        <w:rPr>
          <w:bCs/>
        </w:rPr>
        <w:t xml:space="preserve">  </w:t>
      </w:r>
      <w:r w:rsidR="000E6FF7" w:rsidRPr="005A2B97">
        <w:rPr>
          <w:b w:val="0"/>
        </w:rPr>
        <w:t>Chirurgia hrudníka I.</w:t>
      </w:r>
    </w:p>
    <w:p w:rsidR="000E6FF7" w:rsidRPr="005A2B97" w:rsidRDefault="000E6FF7" w:rsidP="000E6FF7">
      <w:pPr>
        <w:pStyle w:val="Zarkazkladnhotextu"/>
        <w:rPr>
          <w:b w:val="0"/>
        </w:rPr>
      </w:pPr>
      <w:r w:rsidRPr="005A2B97">
        <w:rPr>
          <w:b w:val="0"/>
        </w:rPr>
        <w:t xml:space="preserve">                     Chirurgia pohrudnice a pľúc, zápaly a nádory.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doc. MUDr. J. Belák, PhD.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0E6FF7" w:rsidP="000E6FF7">
      <w:pPr>
        <w:pStyle w:val="Zarkazkladnhotextu"/>
        <w:rPr>
          <w:b w:val="0"/>
        </w:rPr>
      </w:pPr>
      <w:r>
        <w:rPr>
          <w:bCs/>
        </w:rPr>
        <w:t>2</w:t>
      </w:r>
      <w:r w:rsidR="00126FF8">
        <w:rPr>
          <w:bCs/>
        </w:rPr>
        <w:t>0</w:t>
      </w:r>
      <w:r w:rsidR="00D212AB">
        <w:rPr>
          <w:bCs/>
        </w:rPr>
        <w:t>.</w:t>
      </w:r>
      <w:r w:rsidRPr="005A2B97">
        <w:rPr>
          <w:bCs/>
        </w:rPr>
        <w:t>3.20</w:t>
      </w:r>
      <w:r>
        <w:rPr>
          <w:bCs/>
        </w:rPr>
        <w:t>2</w:t>
      </w:r>
      <w:r w:rsidR="00126FF8">
        <w:rPr>
          <w:bCs/>
        </w:rPr>
        <w:t>5</w:t>
      </w:r>
      <w:r w:rsidRPr="005A2B97">
        <w:rPr>
          <w:bCs/>
        </w:rPr>
        <w:t xml:space="preserve">  </w:t>
      </w:r>
      <w:r w:rsidR="00D212AB">
        <w:rPr>
          <w:bCs/>
        </w:rPr>
        <w:t xml:space="preserve">  </w:t>
      </w:r>
      <w:r w:rsidR="00DE1C29">
        <w:rPr>
          <w:bCs/>
        </w:rPr>
        <w:t xml:space="preserve"> </w:t>
      </w:r>
      <w:r w:rsidRPr="005A2B97">
        <w:rPr>
          <w:b w:val="0"/>
        </w:rPr>
        <w:t>Chirurgia hrudníka II.</w:t>
      </w:r>
    </w:p>
    <w:p w:rsidR="000E6FF7" w:rsidRPr="005A2B97" w:rsidRDefault="000E6FF7" w:rsidP="000E6FF7">
      <w:pPr>
        <w:pStyle w:val="Zarkazkladnhotextu"/>
        <w:rPr>
          <w:b w:val="0"/>
        </w:rPr>
      </w:pPr>
      <w:r w:rsidRPr="005A2B97">
        <w:rPr>
          <w:b w:val="0"/>
        </w:rPr>
        <w:t xml:space="preserve">                     Chirurgia ezofagu a mediastína.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doc. MUDr. J. Belák, PhD.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D212AB" w:rsidP="000E6FF7">
      <w:pPr>
        <w:pStyle w:val="Zarkazkladnhotextu"/>
        <w:ind w:left="0" w:firstLine="708"/>
        <w:rPr>
          <w:b w:val="0"/>
        </w:rPr>
      </w:pPr>
      <w:r>
        <w:rPr>
          <w:bCs/>
        </w:rPr>
        <w:t xml:space="preserve">  </w:t>
      </w:r>
      <w:r w:rsidR="00126FF8">
        <w:rPr>
          <w:bCs/>
        </w:rPr>
        <w:t>3</w:t>
      </w:r>
      <w:r>
        <w:rPr>
          <w:bCs/>
        </w:rPr>
        <w:t>.</w:t>
      </w:r>
      <w:r w:rsidR="000E6FF7" w:rsidRPr="005A2B97">
        <w:rPr>
          <w:bCs/>
        </w:rPr>
        <w:t>4.20</w:t>
      </w:r>
      <w:r w:rsidR="00074361">
        <w:rPr>
          <w:bCs/>
        </w:rPr>
        <w:t>2</w:t>
      </w:r>
      <w:r w:rsidR="00126FF8">
        <w:rPr>
          <w:bCs/>
        </w:rPr>
        <w:t>5</w:t>
      </w:r>
      <w:r>
        <w:rPr>
          <w:bCs/>
        </w:rPr>
        <w:t xml:space="preserve">    </w:t>
      </w:r>
      <w:r w:rsidR="000E6FF7" w:rsidRPr="005A2B97">
        <w:rPr>
          <w:bCs/>
        </w:rPr>
        <w:t xml:space="preserve">  </w:t>
      </w:r>
      <w:r w:rsidR="000E6FF7">
        <w:rPr>
          <w:bCs/>
        </w:rPr>
        <w:t xml:space="preserve"> </w:t>
      </w:r>
      <w:r w:rsidR="000E6FF7" w:rsidRPr="005A2B97">
        <w:rPr>
          <w:b w:val="0"/>
        </w:rPr>
        <w:t>Chirurgia žlčníka a žlčových ciest.</w:t>
      </w:r>
    </w:p>
    <w:p w:rsidR="000E6FF7" w:rsidRPr="005A2B97" w:rsidRDefault="000E6FF7" w:rsidP="000E6FF7">
      <w:pPr>
        <w:pStyle w:val="Zarkazkladnhotextu"/>
        <w:rPr>
          <w:b w:val="0"/>
        </w:rPr>
      </w:pPr>
      <w:r w:rsidRPr="005A2B97">
        <w:rPr>
          <w:b w:val="0"/>
        </w:rPr>
        <w:t xml:space="preserve">                     Chirurgia pankreasu.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</w:t>
      </w:r>
      <w:r w:rsidRPr="005A2B97">
        <w:t xml:space="preserve">prof. MUDr. J. </w:t>
      </w:r>
      <w:r w:rsidR="007337B2">
        <w:t>Kaťuchová, PhD., MBA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126FF8" w:rsidP="000E6FF7">
      <w:pPr>
        <w:pStyle w:val="Zarkazkladnhotextu"/>
        <w:rPr>
          <w:b w:val="0"/>
        </w:rPr>
      </w:pPr>
      <w:r>
        <w:rPr>
          <w:bCs/>
        </w:rPr>
        <w:t>17</w:t>
      </w:r>
      <w:r w:rsidR="000E6FF7" w:rsidRPr="005A2B97">
        <w:rPr>
          <w:bCs/>
        </w:rPr>
        <w:t>.4.20</w:t>
      </w:r>
      <w:r w:rsidR="00074361">
        <w:rPr>
          <w:bCs/>
        </w:rPr>
        <w:t>2</w:t>
      </w:r>
      <w:r>
        <w:rPr>
          <w:bCs/>
        </w:rPr>
        <w:t>5</w:t>
      </w:r>
      <w:r w:rsidR="000E6FF7" w:rsidRPr="005A2B97">
        <w:rPr>
          <w:bCs/>
        </w:rPr>
        <w:t xml:space="preserve">  </w:t>
      </w:r>
      <w:r w:rsidR="00D212AB">
        <w:rPr>
          <w:bCs/>
        </w:rPr>
        <w:t xml:space="preserve">  </w:t>
      </w:r>
      <w:r w:rsidR="000E6FF7">
        <w:rPr>
          <w:bCs/>
        </w:rPr>
        <w:t xml:space="preserve"> </w:t>
      </w:r>
      <w:r w:rsidR="000E6FF7" w:rsidRPr="005A2B97">
        <w:rPr>
          <w:b w:val="0"/>
        </w:rPr>
        <w:t>Chirurgia steny brušnej – hernie.</w:t>
      </w:r>
    </w:p>
    <w:p w:rsidR="000E6FF7" w:rsidRPr="005A2B97" w:rsidRDefault="00126FF8" w:rsidP="000E6FF7">
      <w:pPr>
        <w:pStyle w:val="Zarkazkladnhotextu"/>
        <w:ind w:left="0"/>
        <w:rPr>
          <w:b w:val="0"/>
        </w:rPr>
      </w:pPr>
      <w:r>
        <w:rPr>
          <w:b w:val="0"/>
        </w:rPr>
        <w:t xml:space="preserve">         </w:t>
      </w:r>
      <w:r>
        <w:rPr>
          <w:bCs/>
        </w:rPr>
        <w:t>/</w:t>
      </w:r>
      <w:r w:rsidRPr="00450A80">
        <w:rPr>
          <w:bCs/>
          <w:sz w:val="20"/>
        </w:rPr>
        <w:t>dekanské voľno/</w:t>
      </w:r>
      <w:r>
        <w:rPr>
          <w:bCs/>
        </w:rPr>
        <w:t xml:space="preserve"> </w:t>
      </w:r>
      <w:r>
        <w:rPr>
          <w:b w:val="0"/>
        </w:rPr>
        <w:t xml:space="preserve"> </w:t>
      </w:r>
      <w:r w:rsidR="000E6FF7" w:rsidRPr="005A2B97">
        <w:rPr>
          <w:b w:val="0"/>
        </w:rPr>
        <w:t>Chirurgické choroby žalúdka a duodena.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</w:t>
      </w:r>
      <w:r w:rsidRPr="005A2B97">
        <w:t>doc. MUDr. J. Belák, PhD.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0E6FF7" w:rsidP="000E6FF7">
      <w:pPr>
        <w:pStyle w:val="Zarkazkladnhotextu"/>
        <w:ind w:left="0"/>
        <w:rPr>
          <w:b w:val="0"/>
        </w:rPr>
      </w:pPr>
      <w:r w:rsidRPr="005A2B97">
        <w:rPr>
          <w:bCs/>
        </w:rPr>
        <w:t xml:space="preserve">             </w:t>
      </w:r>
      <w:r w:rsidR="00D212AB">
        <w:rPr>
          <w:bCs/>
        </w:rPr>
        <w:t xml:space="preserve"> </w:t>
      </w:r>
      <w:r w:rsidR="00126FF8">
        <w:rPr>
          <w:bCs/>
        </w:rPr>
        <w:t>1</w:t>
      </w:r>
      <w:r w:rsidR="00D212AB">
        <w:rPr>
          <w:bCs/>
        </w:rPr>
        <w:t>.</w:t>
      </w:r>
      <w:r>
        <w:rPr>
          <w:bCs/>
        </w:rPr>
        <w:t>5.202</w:t>
      </w:r>
      <w:r w:rsidR="00126FF8">
        <w:rPr>
          <w:bCs/>
        </w:rPr>
        <w:t>5</w:t>
      </w:r>
      <w:r>
        <w:rPr>
          <w:bCs/>
        </w:rPr>
        <w:t xml:space="preserve"> </w:t>
      </w:r>
      <w:r w:rsidR="00FB13D2">
        <w:rPr>
          <w:bCs/>
        </w:rPr>
        <w:t xml:space="preserve">   </w:t>
      </w:r>
      <w:r w:rsidR="00074361">
        <w:rPr>
          <w:bCs/>
        </w:rPr>
        <w:t xml:space="preserve">  </w:t>
      </w:r>
      <w:r w:rsidR="00FB13D2">
        <w:rPr>
          <w:bCs/>
        </w:rPr>
        <w:t xml:space="preserve"> </w:t>
      </w:r>
      <w:r w:rsidRPr="005A2B97">
        <w:rPr>
          <w:b w:val="0"/>
        </w:rPr>
        <w:t>Chirurgia tenkého a hrubého čreva. Zápaly a nádory.</w:t>
      </w:r>
    </w:p>
    <w:p w:rsidR="000E6FF7" w:rsidRPr="005A2B97" w:rsidRDefault="00126FF8" w:rsidP="00126FF8">
      <w:pPr>
        <w:pStyle w:val="Zarkazkladnhotextu"/>
        <w:ind w:left="0"/>
        <w:rPr>
          <w:b w:val="0"/>
        </w:rPr>
      </w:pPr>
      <w:r w:rsidRPr="00126FF8">
        <w:t xml:space="preserve">             /sviatok</w:t>
      </w:r>
      <w:r w:rsidRPr="00126FF8">
        <w:rPr>
          <w:bCs/>
          <w:sz w:val="20"/>
        </w:rPr>
        <w:t>/</w:t>
      </w:r>
      <w:r>
        <w:rPr>
          <w:bCs/>
        </w:rPr>
        <w:t xml:space="preserve"> </w:t>
      </w:r>
      <w:r>
        <w:rPr>
          <w:b w:val="0"/>
        </w:rPr>
        <w:t xml:space="preserve">       </w:t>
      </w:r>
      <w:r w:rsidR="000E6FF7" w:rsidRPr="005A2B97">
        <w:rPr>
          <w:b w:val="0"/>
        </w:rPr>
        <w:t xml:space="preserve">Anorektálna chirurgia. </w:t>
      </w:r>
    </w:p>
    <w:p w:rsidR="000E6FF7" w:rsidRPr="00523318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</w:t>
      </w:r>
      <w:r w:rsidRPr="00523318">
        <w:rPr>
          <w:szCs w:val="24"/>
        </w:rPr>
        <w:t>MUDr. R. Kilík, PhD</w:t>
      </w:r>
      <w:r w:rsidRPr="00523318">
        <w:rPr>
          <w:bCs/>
          <w:szCs w:val="24"/>
        </w:rPr>
        <w:t>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074361" w:rsidP="000E6FF7">
      <w:pPr>
        <w:pStyle w:val="Zarkazkladnhotextu"/>
        <w:rPr>
          <w:b w:val="0"/>
        </w:rPr>
      </w:pPr>
      <w:r>
        <w:rPr>
          <w:bCs/>
        </w:rPr>
        <w:t>1</w:t>
      </w:r>
      <w:r w:rsidR="00126FF8">
        <w:rPr>
          <w:bCs/>
        </w:rPr>
        <w:t>5</w:t>
      </w:r>
      <w:r w:rsidR="00D212AB">
        <w:rPr>
          <w:bCs/>
        </w:rPr>
        <w:t>.</w:t>
      </w:r>
      <w:r w:rsidR="000E6FF7" w:rsidRPr="005A2B97">
        <w:rPr>
          <w:bCs/>
        </w:rPr>
        <w:t>5.20</w:t>
      </w:r>
      <w:r w:rsidR="00295BB6">
        <w:rPr>
          <w:bCs/>
        </w:rPr>
        <w:t>2</w:t>
      </w:r>
      <w:r w:rsidR="00126FF8">
        <w:rPr>
          <w:bCs/>
        </w:rPr>
        <w:t>5</w:t>
      </w:r>
      <w:r w:rsidR="000E6FF7" w:rsidRPr="005A2B97">
        <w:rPr>
          <w:bCs/>
        </w:rPr>
        <w:t xml:space="preserve"> </w:t>
      </w:r>
      <w:r w:rsidR="00D212AB">
        <w:rPr>
          <w:bCs/>
        </w:rPr>
        <w:t xml:space="preserve">   </w:t>
      </w:r>
      <w:r w:rsidR="000E6FF7" w:rsidRPr="005A2B97">
        <w:rPr>
          <w:bCs/>
        </w:rPr>
        <w:t xml:space="preserve"> </w:t>
      </w:r>
      <w:r w:rsidR="000E6FF7" w:rsidRPr="005A2B97">
        <w:rPr>
          <w:b w:val="0"/>
        </w:rPr>
        <w:t>NPB – všeobecná symptomatológia, vyšetrenie, diagnostika a dif.</w:t>
      </w:r>
    </w:p>
    <w:p w:rsidR="000E6FF7" w:rsidRPr="005A2B97" w:rsidRDefault="000E6FF7" w:rsidP="000E6FF7">
      <w:pPr>
        <w:pStyle w:val="Zarkazkladnhotextu"/>
        <w:rPr>
          <w:b w:val="0"/>
        </w:rPr>
      </w:pPr>
      <w:r w:rsidRPr="005A2B97">
        <w:rPr>
          <w:b w:val="0"/>
        </w:rPr>
        <w:tab/>
        <w:t xml:space="preserve">   </w:t>
      </w:r>
      <w:r w:rsidR="00295BB6">
        <w:rPr>
          <w:b w:val="0"/>
        </w:rPr>
        <w:t xml:space="preserve">        </w:t>
      </w:r>
      <w:r w:rsidR="00FB13D2">
        <w:rPr>
          <w:b w:val="0"/>
        </w:rPr>
        <w:t xml:space="preserve"> </w:t>
      </w:r>
      <w:r w:rsidR="00295BB6">
        <w:rPr>
          <w:b w:val="0"/>
        </w:rPr>
        <w:t>diagnostika, rozdelenie, liečba.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  <w:r w:rsidRPr="005A2B97">
        <w:rPr>
          <w:bCs/>
        </w:rPr>
        <w:t xml:space="preserve">                     prof. MUDr. J. Radoňak, CSc., MPH   </w:t>
      </w: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0E6FF7" w:rsidP="000E6FF7">
      <w:pPr>
        <w:pStyle w:val="Zarkazkladnhotextu"/>
        <w:outlineLvl w:val="0"/>
        <w:rPr>
          <w:bCs/>
        </w:rPr>
      </w:pPr>
    </w:p>
    <w:p w:rsidR="000E6FF7" w:rsidRPr="005A2B97" w:rsidRDefault="006C3324" w:rsidP="000E6FF7">
      <w:pPr>
        <w:pStyle w:val="Zarkazkladnhotextu"/>
        <w:ind w:right="1439"/>
        <w:outlineLvl w:val="0"/>
        <w:rPr>
          <w:bCs/>
        </w:rPr>
      </w:pPr>
      <w:r>
        <w:rPr>
          <w:b w:val="0"/>
          <w:bCs/>
          <w:sz w:val="28"/>
        </w:rPr>
        <w:pict>
          <v:rect id="_x0000_i1026" style="width:0;height:1.5pt" o:hralign="center" o:hrstd="t" o:hr="t" fillcolor="gray" stroked="f"/>
        </w:pict>
      </w:r>
    </w:p>
    <w:p w:rsidR="000E6FF7" w:rsidRPr="005A2B97" w:rsidRDefault="000E6FF7" w:rsidP="000E6FF7">
      <w:pPr>
        <w:pStyle w:val="Zarkazkladnhotextu"/>
        <w:jc w:val="both"/>
        <w:outlineLvl w:val="0"/>
        <w:rPr>
          <w:bCs/>
        </w:rPr>
      </w:pPr>
      <w:r w:rsidRPr="005A2B97">
        <w:rPr>
          <w:bCs/>
        </w:rPr>
        <w:t>Prednášky sa konajú vo štvrtok  párny kalendárny týždeň   od  13:</w:t>
      </w:r>
      <w:r w:rsidR="002E23B3">
        <w:rPr>
          <w:bCs/>
        </w:rPr>
        <w:t>00</w:t>
      </w:r>
      <w:r w:rsidRPr="005A2B97">
        <w:rPr>
          <w:bCs/>
        </w:rPr>
        <w:t xml:space="preserve"> –  14:</w:t>
      </w:r>
      <w:r w:rsidR="002E23B3">
        <w:rPr>
          <w:bCs/>
        </w:rPr>
        <w:t>30</w:t>
      </w:r>
      <w:r w:rsidRPr="005A2B97">
        <w:rPr>
          <w:bCs/>
        </w:rPr>
        <w:t xml:space="preserve"> hod.</w:t>
      </w:r>
    </w:p>
    <w:p w:rsidR="000E6FF7" w:rsidRPr="005A2B97" w:rsidRDefault="000E6FF7" w:rsidP="000E6FF7">
      <w:pPr>
        <w:pStyle w:val="Zarkazkladnhotextu"/>
        <w:rPr>
          <w:bCs/>
        </w:rPr>
      </w:pPr>
      <w:r w:rsidRPr="005A2B97">
        <w:rPr>
          <w:bCs/>
        </w:rPr>
        <w:t>poslucháreň P</w:t>
      </w:r>
      <w:r w:rsidR="00074361">
        <w:rPr>
          <w:bCs/>
        </w:rPr>
        <w:t>B</w:t>
      </w:r>
      <w:r w:rsidRPr="005A2B97">
        <w:rPr>
          <w:bCs/>
        </w:rPr>
        <w:t>.</w:t>
      </w:r>
    </w:p>
    <w:p w:rsidR="000E6FF7" w:rsidRPr="005A2B97" w:rsidRDefault="000E6FF7" w:rsidP="000E6FF7">
      <w:pPr>
        <w:pStyle w:val="Zarkazkladnhotextu"/>
        <w:rPr>
          <w:bCs/>
        </w:rPr>
      </w:pPr>
    </w:p>
    <w:p w:rsidR="000E6FF7" w:rsidRPr="005A2B97" w:rsidRDefault="000E6FF7" w:rsidP="000E6FF7">
      <w:pPr>
        <w:pStyle w:val="Zarkazkladnhotextu"/>
        <w:rPr>
          <w:bCs/>
        </w:rPr>
      </w:pPr>
    </w:p>
    <w:p w:rsidR="000E6FF7" w:rsidRPr="005A2B97" w:rsidRDefault="000E6FF7" w:rsidP="000E6FF7">
      <w:pPr>
        <w:pStyle w:val="Zarkazkladnhotextu"/>
        <w:rPr>
          <w:bCs/>
        </w:rPr>
      </w:pPr>
    </w:p>
    <w:p w:rsidR="000E6FF7" w:rsidRPr="005A2B97" w:rsidRDefault="000E6FF7" w:rsidP="000E6FF7">
      <w:pPr>
        <w:pStyle w:val="Zarkazkladnhotextu"/>
        <w:rPr>
          <w:bCs/>
        </w:rPr>
      </w:pPr>
    </w:p>
    <w:p w:rsidR="000E6FF7" w:rsidRPr="005A2B97" w:rsidRDefault="000E6FF7" w:rsidP="002A698B">
      <w:pPr>
        <w:pStyle w:val="Zarkazkladnhotextu"/>
        <w:tabs>
          <w:tab w:val="left" w:pos="2127"/>
        </w:tabs>
        <w:ind w:left="0"/>
        <w:rPr>
          <w:bCs/>
        </w:rPr>
      </w:pPr>
    </w:p>
    <w:p w:rsidR="000E6FF7" w:rsidRPr="005A2B97" w:rsidRDefault="000E6FF7" w:rsidP="000E6FF7">
      <w:pPr>
        <w:pStyle w:val="Zarkazkladnhotextu"/>
        <w:rPr>
          <w:bCs/>
        </w:rPr>
      </w:pPr>
    </w:p>
    <w:p w:rsidR="00126FF8" w:rsidRPr="005A2B97" w:rsidRDefault="000E6FF7" w:rsidP="00126FF8">
      <w:pPr>
        <w:tabs>
          <w:tab w:val="left" w:pos="180"/>
        </w:tabs>
        <w:rPr>
          <w:b/>
          <w:bCs/>
          <w:sz w:val="24"/>
          <w:szCs w:val="24"/>
        </w:rPr>
      </w:pPr>
      <w:r w:rsidRPr="005A2B97">
        <w:rPr>
          <w:b/>
          <w:bCs/>
          <w:sz w:val="24"/>
          <w:szCs w:val="24"/>
        </w:rPr>
        <w:tab/>
      </w:r>
      <w:r w:rsidR="00126FF8" w:rsidRPr="005A2B97">
        <w:rPr>
          <w:sz w:val="24"/>
          <w:szCs w:val="24"/>
        </w:rPr>
        <w:t xml:space="preserve">              </w:t>
      </w:r>
      <w:r w:rsidR="00126FF8">
        <w:rPr>
          <w:sz w:val="24"/>
          <w:szCs w:val="24"/>
        </w:rPr>
        <w:t xml:space="preserve">                                                                                        </w:t>
      </w:r>
      <w:r w:rsidR="00126FF8">
        <w:rPr>
          <w:b/>
          <w:bCs/>
          <w:sz w:val="24"/>
          <w:szCs w:val="24"/>
        </w:rPr>
        <w:t>p</w:t>
      </w:r>
      <w:r w:rsidR="00126FF8" w:rsidRPr="005A2B97">
        <w:rPr>
          <w:b/>
          <w:bCs/>
          <w:sz w:val="24"/>
          <w:szCs w:val="24"/>
        </w:rPr>
        <w:t xml:space="preserve">rof. MUDr. </w:t>
      </w:r>
      <w:r w:rsidR="00126FF8">
        <w:rPr>
          <w:b/>
          <w:bCs/>
          <w:sz w:val="24"/>
          <w:szCs w:val="24"/>
        </w:rPr>
        <w:t>Jana Kaťuchová, PhD., MBA</w:t>
      </w:r>
    </w:p>
    <w:p w:rsidR="00126FF8" w:rsidRDefault="00126FF8" w:rsidP="00126FF8">
      <w:pPr>
        <w:ind w:left="3540" w:firstLine="708"/>
        <w:rPr>
          <w:sz w:val="24"/>
          <w:szCs w:val="24"/>
        </w:rPr>
      </w:pPr>
      <w:r w:rsidRPr="005A2B9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prednostka I. chirurgickej kliniky LF UPJŠ a UNLP</w:t>
      </w:r>
    </w:p>
    <w:p w:rsidR="00126FF8" w:rsidRDefault="00126FF8" w:rsidP="00126FF8">
      <w:pPr>
        <w:ind w:left="3540" w:firstLine="708"/>
        <w:rPr>
          <w:sz w:val="24"/>
          <w:szCs w:val="24"/>
        </w:rPr>
      </w:pPr>
    </w:p>
    <w:p w:rsidR="0023749C" w:rsidRPr="005A2B97" w:rsidRDefault="0023749C" w:rsidP="00126FF8">
      <w:pPr>
        <w:tabs>
          <w:tab w:val="left" w:pos="180"/>
        </w:tabs>
        <w:rPr>
          <w:b/>
          <w:sz w:val="32"/>
          <w:szCs w:val="32"/>
        </w:rPr>
      </w:pPr>
    </w:p>
    <w:sectPr w:rsidR="0023749C" w:rsidRPr="005A2B97" w:rsidSect="00F67FB4">
      <w:type w:val="nextColumn"/>
      <w:pgSz w:w="11906" w:h="16838" w:code="9"/>
      <w:pgMar w:top="993" w:right="346" w:bottom="284" w:left="3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24" w:rsidRDefault="006C3324" w:rsidP="00D108B0">
      <w:r>
        <w:separator/>
      </w:r>
    </w:p>
  </w:endnote>
  <w:endnote w:type="continuationSeparator" w:id="0">
    <w:p w:rsidR="006C3324" w:rsidRDefault="006C3324" w:rsidP="00D1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24" w:rsidRDefault="006C3324" w:rsidP="00D108B0">
      <w:r>
        <w:separator/>
      </w:r>
    </w:p>
  </w:footnote>
  <w:footnote w:type="continuationSeparator" w:id="0">
    <w:p w:rsidR="006C3324" w:rsidRDefault="006C3324" w:rsidP="00D1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47"/>
    <w:multiLevelType w:val="multilevel"/>
    <w:tmpl w:val="E188A40E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1" w15:restartNumberingAfterBreak="0">
    <w:nsid w:val="07EA43BE"/>
    <w:multiLevelType w:val="multilevel"/>
    <w:tmpl w:val="47E0AF10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5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2" w15:restartNumberingAfterBreak="0">
    <w:nsid w:val="204C2DB2"/>
    <w:multiLevelType w:val="multilevel"/>
    <w:tmpl w:val="60EEF434"/>
    <w:lvl w:ilvl="0">
      <w:start w:val="1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625"/>
        </w:tabs>
        <w:ind w:left="1625" w:hanging="1200"/>
      </w:pPr>
      <w:rPr>
        <w:rFonts w:hint="default"/>
        <w:b/>
      </w:rPr>
    </w:lvl>
    <w:lvl w:ilvl="2">
      <w:start w:val="2004"/>
      <w:numFmt w:val="decimal"/>
      <w:lvlText w:val="%1.%2.%3"/>
      <w:lvlJc w:val="left"/>
      <w:pPr>
        <w:tabs>
          <w:tab w:val="num" w:pos="2050"/>
        </w:tabs>
        <w:ind w:left="2050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  <w:ind w:left="2475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25"/>
        </w:tabs>
        <w:ind w:left="3325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3" w15:restartNumberingAfterBreak="0">
    <w:nsid w:val="24103122"/>
    <w:multiLevelType w:val="multilevel"/>
    <w:tmpl w:val="2DB61478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595"/>
        </w:tabs>
        <w:ind w:left="1595" w:hanging="114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2050"/>
        </w:tabs>
        <w:ind w:left="205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60"/>
        </w:tabs>
        <w:ind w:left="296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15"/>
        </w:tabs>
        <w:ind w:left="341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  <w:b/>
      </w:rPr>
    </w:lvl>
  </w:abstractNum>
  <w:abstractNum w:abstractNumId="4" w15:restartNumberingAfterBreak="0">
    <w:nsid w:val="2B3004E0"/>
    <w:multiLevelType w:val="multilevel"/>
    <w:tmpl w:val="5F7A3F34"/>
    <w:lvl w:ilvl="0">
      <w:start w:val="1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322C797D"/>
    <w:multiLevelType w:val="multilevel"/>
    <w:tmpl w:val="00D2C7C2"/>
    <w:lvl w:ilvl="0">
      <w:start w:val="1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74"/>
        </w:tabs>
        <w:ind w:left="1374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788"/>
        </w:tabs>
        <w:ind w:left="178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6" w15:restartNumberingAfterBreak="0">
    <w:nsid w:val="3E5E53F2"/>
    <w:multiLevelType w:val="multilevel"/>
    <w:tmpl w:val="43B8807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265"/>
        </w:tabs>
        <w:ind w:left="1265" w:hanging="84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tabs>
          <w:tab w:val="num" w:pos="1690"/>
        </w:tabs>
        <w:ind w:left="169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5CEB0042"/>
    <w:multiLevelType w:val="multilevel"/>
    <w:tmpl w:val="14401FD0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8" w15:restartNumberingAfterBreak="0">
    <w:nsid w:val="6247077F"/>
    <w:multiLevelType w:val="multilevel"/>
    <w:tmpl w:val="7A30E048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4"/>
        </w:tabs>
        <w:ind w:left="1494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9" w15:restartNumberingAfterBreak="0">
    <w:nsid w:val="640608FE"/>
    <w:multiLevelType w:val="multilevel"/>
    <w:tmpl w:val="6988E82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6D3C6C73"/>
    <w:multiLevelType w:val="multilevel"/>
    <w:tmpl w:val="84285716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5"/>
        </w:tabs>
        <w:ind w:left="1445" w:hanging="96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930"/>
        </w:tabs>
        <w:ind w:left="193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5"/>
        </w:tabs>
        <w:ind w:left="241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5"/>
        </w:tabs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1800"/>
      </w:pPr>
      <w:rPr>
        <w:rFonts w:hint="default"/>
      </w:rPr>
    </w:lvl>
  </w:abstractNum>
  <w:abstractNum w:abstractNumId="11" w15:restartNumberingAfterBreak="0">
    <w:nsid w:val="72160A50"/>
    <w:multiLevelType w:val="multilevel"/>
    <w:tmpl w:val="8F0E8A7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5"/>
        </w:tabs>
        <w:ind w:left="1385" w:hanging="9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810"/>
        </w:tabs>
        <w:ind w:left="181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0"/>
    <w:rsid w:val="00001653"/>
    <w:rsid w:val="00005636"/>
    <w:rsid w:val="000063DA"/>
    <w:rsid w:val="0001349F"/>
    <w:rsid w:val="00030855"/>
    <w:rsid w:val="00054978"/>
    <w:rsid w:val="00060153"/>
    <w:rsid w:val="00074361"/>
    <w:rsid w:val="000761B3"/>
    <w:rsid w:val="000825EA"/>
    <w:rsid w:val="000B0860"/>
    <w:rsid w:val="000C025B"/>
    <w:rsid w:val="000D7900"/>
    <w:rsid w:val="000E2F81"/>
    <w:rsid w:val="000E6FF7"/>
    <w:rsid w:val="000F2DEA"/>
    <w:rsid w:val="000F34A3"/>
    <w:rsid w:val="0010549B"/>
    <w:rsid w:val="00105E95"/>
    <w:rsid w:val="0012174E"/>
    <w:rsid w:val="00126FF8"/>
    <w:rsid w:val="00135DF2"/>
    <w:rsid w:val="001407D4"/>
    <w:rsid w:val="00144C26"/>
    <w:rsid w:val="001478D5"/>
    <w:rsid w:val="0015378D"/>
    <w:rsid w:val="001573FA"/>
    <w:rsid w:val="0016540B"/>
    <w:rsid w:val="00165D75"/>
    <w:rsid w:val="00167042"/>
    <w:rsid w:val="00170E84"/>
    <w:rsid w:val="001720B9"/>
    <w:rsid w:val="0017257C"/>
    <w:rsid w:val="00172889"/>
    <w:rsid w:val="0018230E"/>
    <w:rsid w:val="00182420"/>
    <w:rsid w:val="00182770"/>
    <w:rsid w:val="001829F5"/>
    <w:rsid w:val="00186B9F"/>
    <w:rsid w:val="00192E69"/>
    <w:rsid w:val="00194263"/>
    <w:rsid w:val="001A2FCC"/>
    <w:rsid w:val="001A37E8"/>
    <w:rsid w:val="001A76DF"/>
    <w:rsid w:val="001B3AC4"/>
    <w:rsid w:val="001C03D0"/>
    <w:rsid w:val="001C5021"/>
    <w:rsid w:val="001C6172"/>
    <w:rsid w:val="001D2791"/>
    <w:rsid w:val="001D6DA3"/>
    <w:rsid w:val="001E1BBB"/>
    <w:rsid w:val="001F00B2"/>
    <w:rsid w:val="001F3BF4"/>
    <w:rsid w:val="001F5331"/>
    <w:rsid w:val="00206C64"/>
    <w:rsid w:val="00210E5A"/>
    <w:rsid w:val="00212AC6"/>
    <w:rsid w:val="0022572E"/>
    <w:rsid w:val="002358D6"/>
    <w:rsid w:val="00236E38"/>
    <w:rsid w:val="0023749C"/>
    <w:rsid w:val="00254FD8"/>
    <w:rsid w:val="0026663D"/>
    <w:rsid w:val="00267E58"/>
    <w:rsid w:val="00287E64"/>
    <w:rsid w:val="00295BB6"/>
    <w:rsid w:val="002A698B"/>
    <w:rsid w:val="002B285A"/>
    <w:rsid w:val="002B5C57"/>
    <w:rsid w:val="002C5B1B"/>
    <w:rsid w:val="002D6A1B"/>
    <w:rsid w:val="002E116E"/>
    <w:rsid w:val="002E1C7B"/>
    <w:rsid w:val="002E23B3"/>
    <w:rsid w:val="002E4C00"/>
    <w:rsid w:val="002F139E"/>
    <w:rsid w:val="002F2408"/>
    <w:rsid w:val="002F6C0B"/>
    <w:rsid w:val="003012FE"/>
    <w:rsid w:val="0030548D"/>
    <w:rsid w:val="00310627"/>
    <w:rsid w:val="003168B3"/>
    <w:rsid w:val="00324F6A"/>
    <w:rsid w:val="0032775C"/>
    <w:rsid w:val="00330D20"/>
    <w:rsid w:val="00332AAE"/>
    <w:rsid w:val="003348EB"/>
    <w:rsid w:val="0034305D"/>
    <w:rsid w:val="0035177F"/>
    <w:rsid w:val="00354A14"/>
    <w:rsid w:val="00354B92"/>
    <w:rsid w:val="00357408"/>
    <w:rsid w:val="003575AA"/>
    <w:rsid w:val="00357FF7"/>
    <w:rsid w:val="00372F56"/>
    <w:rsid w:val="003742BC"/>
    <w:rsid w:val="00380566"/>
    <w:rsid w:val="00384C6B"/>
    <w:rsid w:val="0039592C"/>
    <w:rsid w:val="003965FB"/>
    <w:rsid w:val="003A0286"/>
    <w:rsid w:val="003A220E"/>
    <w:rsid w:val="003A306C"/>
    <w:rsid w:val="003A7FE0"/>
    <w:rsid w:val="003C6DC3"/>
    <w:rsid w:val="003C786A"/>
    <w:rsid w:val="003E180B"/>
    <w:rsid w:val="003E6CCB"/>
    <w:rsid w:val="003F0C41"/>
    <w:rsid w:val="0040024F"/>
    <w:rsid w:val="00403540"/>
    <w:rsid w:val="0040527F"/>
    <w:rsid w:val="004071CD"/>
    <w:rsid w:val="00416061"/>
    <w:rsid w:val="004161FE"/>
    <w:rsid w:val="00416AF9"/>
    <w:rsid w:val="00423E9B"/>
    <w:rsid w:val="00440648"/>
    <w:rsid w:val="00442124"/>
    <w:rsid w:val="00442347"/>
    <w:rsid w:val="00442D68"/>
    <w:rsid w:val="004431FD"/>
    <w:rsid w:val="00450A85"/>
    <w:rsid w:val="00465641"/>
    <w:rsid w:val="00473598"/>
    <w:rsid w:val="004735DE"/>
    <w:rsid w:val="00483624"/>
    <w:rsid w:val="0049018F"/>
    <w:rsid w:val="00491394"/>
    <w:rsid w:val="004925AB"/>
    <w:rsid w:val="004928F7"/>
    <w:rsid w:val="00493889"/>
    <w:rsid w:val="00493F2F"/>
    <w:rsid w:val="004A2009"/>
    <w:rsid w:val="004B0F56"/>
    <w:rsid w:val="004B1F28"/>
    <w:rsid w:val="004B4496"/>
    <w:rsid w:val="004C1888"/>
    <w:rsid w:val="004D5A40"/>
    <w:rsid w:val="004F622D"/>
    <w:rsid w:val="00500FB4"/>
    <w:rsid w:val="0050597F"/>
    <w:rsid w:val="0051373A"/>
    <w:rsid w:val="00516D0E"/>
    <w:rsid w:val="00523318"/>
    <w:rsid w:val="0052742D"/>
    <w:rsid w:val="0053788A"/>
    <w:rsid w:val="00542231"/>
    <w:rsid w:val="00542A36"/>
    <w:rsid w:val="005430E6"/>
    <w:rsid w:val="00550D74"/>
    <w:rsid w:val="005524BE"/>
    <w:rsid w:val="005637E5"/>
    <w:rsid w:val="00581FC9"/>
    <w:rsid w:val="00584F0E"/>
    <w:rsid w:val="0058786B"/>
    <w:rsid w:val="00590058"/>
    <w:rsid w:val="005A2B97"/>
    <w:rsid w:val="005B3599"/>
    <w:rsid w:val="005B6346"/>
    <w:rsid w:val="005D7228"/>
    <w:rsid w:val="005E01EC"/>
    <w:rsid w:val="005E5326"/>
    <w:rsid w:val="005E6F9A"/>
    <w:rsid w:val="005F15F0"/>
    <w:rsid w:val="005F489F"/>
    <w:rsid w:val="00602CE8"/>
    <w:rsid w:val="00613DF0"/>
    <w:rsid w:val="00616E7B"/>
    <w:rsid w:val="00623712"/>
    <w:rsid w:val="006370D8"/>
    <w:rsid w:val="006379B2"/>
    <w:rsid w:val="00650F0E"/>
    <w:rsid w:val="00651504"/>
    <w:rsid w:val="00652240"/>
    <w:rsid w:val="0065396E"/>
    <w:rsid w:val="00657081"/>
    <w:rsid w:val="00657534"/>
    <w:rsid w:val="00663634"/>
    <w:rsid w:val="00665C01"/>
    <w:rsid w:val="00685855"/>
    <w:rsid w:val="00686082"/>
    <w:rsid w:val="006873E9"/>
    <w:rsid w:val="00692294"/>
    <w:rsid w:val="006968CE"/>
    <w:rsid w:val="006B382A"/>
    <w:rsid w:val="006B74AB"/>
    <w:rsid w:val="006C1D6C"/>
    <w:rsid w:val="006C3324"/>
    <w:rsid w:val="006C6459"/>
    <w:rsid w:val="006D163B"/>
    <w:rsid w:val="006E0CE4"/>
    <w:rsid w:val="006E54AE"/>
    <w:rsid w:val="007006A6"/>
    <w:rsid w:val="00706B02"/>
    <w:rsid w:val="00711876"/>
    <w:rsid w:val="00713C22"/>
    <w:rsid w:val="00714CD8"/>
    <w:rsid w:val="00720E91"/>
    <w:rsid w:val="007234BA"/>
    <w:rsid w:val="007337B2"/>
    <w:rsid w:val="00736060"/>
    <w:rsid w:val="007374AC"/>
    <w:rsid w:val="00740D25"/>
    <w:rsid w:val="0077018C"/>
    <w:rsid w:val="00775098"/>
    <w:rsid w:val="00782888"/>
    <w:rsid w:val="00783052"/>
    <w:rsid w:val="00796528"/>
    <w:rsid w:val="007A0221"/>
    <w:rsid w:val="007C038E"/>
    <w:rsid w:val="007C1519"/>
    <w:rsid w:val="007D7A36"/>
    <w:rsid w:val="007E31A1"/>
    <w:rsid w:val="007E76D4"/>
    <w:rsid w:val="007F2FA7"/>
    <w:rsid w:val="007F575E"/>
    <w:rsid w:val="00814F84"/>
    <w:rsid w:val="00827B3C"/>
    <w:rsid w:val="00835717"/>
    <w:rsid w:val="00835D5A"/>
    <w:rsid w:val="00861A50"/>
    <w:rsid w:val="00866EFD"/>
    <w:rsid w:val="00867798"/>
    <w:rsid w:val="00867DBD"/>
    <w:rsid w:val="00875984"/>
    <w:rsid w:val="00876657"/>
    <w:rsid w:val="00876EF6"/>
    <w:rsid w:val="0089154F"/>
    <w:rsid w:val="008966D0"/>
    <w:rsid w:val="008B486E"/>
    <w:rsid w:val="008B4D7B"/>
    <w:rsid w:val="008D53DA"/>
    <w:rsid w:val="00900629"/>
    <w:rsid w:val="00917E9E"/>
    <w:rsid w:val="009236EC"/>
    <w:rsid w:val="00935CA0"/>
    <w:rsid w:val="00940BAB"/>
    <w:rsid w:val="009600B7"/>
    <w:rsid w:val="00962318"/>
    <w:rsid w:val="00963A56"/>
    <w:rsid w:val="00963FA8"/>
    <w:rsid w:val="00966791"/>
    <w:rsid w:val="00974511"/>
    <w:rsid w:val="0098236A"/>
    <w:rsid w:val="00987A6C"/>
    <w:rsid w:val="009B0A79"/>
    <w:rsid w:val="009B214B"/>
    <w:rsid w:val="009B29A4"/>
    <w:rsid w:val="009C5118"/>
    <w:rsid w:val="009D14A4"/>
    <w:rsid w:val="009D47A6"/>
    <w:rsid w:val="009E0527"/>
    <w:rsid w:val="009E123B"/>
    <w:rsid w:val="009E7FC0"/>
    <w:rsid w:val="009F6CED"/>
    <w:rsid w:val="009F7D4D"/>
    <w:rsid w:val="00A023C1"/>
    <w:rsid w:val="00A07569"/>
    <w:rsid w:val="00A40A7B"/>
    <w:rsid w:val="00A430FD"/>
    <w:rsid w:val="00A45740"/>
    <w:rsid w:val="00A45F94"/>
    <w:rsid w:val="00A54BA8"/>
    <w:rsid w:val="00A61E46"/>
    <w:rsid w:val="00A66768"/>
    <w:rsid w:val="00A76A8C"/>
    <w:rsid w:val="00A83FE5"/>
    <w:rsid w:val="00A851CE"/>
    <w:rsid w:val="00A877A3"/>
    <w:rsid w:val="00A92B61"/>
    <w:rsid w:val="00AA586B"/>
    <w:rsid w:val="00AB30F4"/>
    <w:rsid w:val="00AB50EB"/>
    <w:rsid w:val="00AC5CBB"/>
    <w:rsid w:val="00AC6D9D"/>
    <w:rsid w:val="00AE2034"/>
    <w:rsid w:val="00AE248F"/>
    <w:rsid w:val="00AF185B"/>
    <w:rsid w:val="00AF19B4"/>
    <w:rsid w:val="00AF1B03"/>
    <w:rsid w:val="00AF6A93"/>
    <w:rsid w:val="00B06CC5"/>
    <w:rsid w:val="00B124A1"/>
    <w:rsid w:val="00B15191"/>
    <w:rsid w:val="00B1777D"/>
    <w:rsid w:val="00B20A01"/>
    <w:rsid w:val="00B223C3"/>
    <w:rsid w:val="00B30645"/>
    <w:rsid w:val="00B42803"/>
    <w:rsid w:val="00B51FD4"/>
    <w:rsid w:val="00B54019"/>
    <w:rsid w:val="00B5435B"/>
    <w:rsid w:val="00B5652C"/>
    <w:rsid w:val="00B6125D"/>
    <w:rsid w:val="00B66457"/>
    <w:rsid w:val="00B779D4"/>
    <w:rsid w:val="00B84EE9"/>
    <w:rsid w:val="00B93EFF"/>
    <w:rsid w:val="00B94891"/>
    <w:rsid w:val="00B97A3B"/>
    <w:rsid w:val="00BA1171"/>
    <w:rsid w:val="00BA5A2D"/>
    <w:rsid w:val="00BB0AB5"/>
    <w:rsid w:val="00BC6DB7"/>
    <w:rsid w:val="00BD4273"/>
    <w:rsid w:val="00BD456B"/>
    <w:rsid w:val="00BE02D1"/>
    <w:rsid w:val="00BE29D4"/>
    <w:rsid w:val="00BF3597"/>
    <w:rsid w:val="00BF68ED"/>
    <w:rsid w:val="00C06732"/>
    <w:rsid w:val="00C249DB"/>
    <w:rsid w:val="00C51F63"/>
    <w:rsid w:val="00C55F41"/>
    <w:rsid w:val="00C62853"/>
    <w:rsid w:val="00C74BA5"/>
    <w:rsid w:val="00C92962"/>
    <w:rsid w:val="00C96882"/>
    <w:rsid w:val="00CA0D5A"/>
    <w:rsid w:val="00CA2F96"/>
    <w:rsid w:val="00CA7B67"/>
    <w:rsid w:val="00CB3743"/>
    <w:rsid w:val="00CB4E3F"/>
    <w:rsid w:val="00CC20B6"/>
    <w:rsid w:val="00CC51EA"/>
    <w:rsid w:val="00CD733D"/>
    <w:rsid w:val="00CD793F"/>
    <w:rsid w:val="00CE2A86"/>
    <w:rsid w:val="00CF3A40"/>
    <w:rsid w:val="00D066D3"/>
    <w:rsid w:val="00D06F94"/>
    <w:rsid w:val="00D0741D"/>
    <w:rsid w:val="00D108B0"/>
    <w:rsid w:val="00D15891"/>
    <w:rsid w:val="00D17C65"/>
    <w:rsid w:val="00D212AB"/>
    <w:rsid w:val="00D229D2"/>
    <w:rsid w:val="00D268AD"/>
    <w:rsid w:val="00D348D8"/>
    <w:rsid w:val="00D52674"/>
    <w:rsid w:val="00D52753"/>
    <w:rsid w:val="00D63D28"/>
    <w:rsid w:val="00D70D3C"/>
    <w:rsid w:val="00D71201"/>
    <w:rsid w:val="00D7300E"/>
    <w:rsid w:val="00D8177D"/>
    <w:rsid w:val="00D834AA"/>
    <w:rsid w:val="00D86147"/>
    <w:rsid w:val="00D8799A"/>
    <w:rsid w:val="00D909F3"/>
    <w:rsid w:val="00DA3496"/>
    <w:rsid w:val="00DA6C17"/>
    <w:rsid w:val="00DD0196"/>
    <w:rsid w:val="00DD103F"/>
    <w:rsid w:val="00DE1320"/>
    <w:rsid w:val="00DE1C29"/>
    <w:rsid w:val="00DE7DC2"/>
    <w:rsid w:val="00DF3FB3"/>
    <w:rsid w:val="00E0014C"/>
    <w:rsid w:val="00E02968"/>
    <w:rsid w:val="00E02A52"/>
    <w:rsid w:val="00E3041A"/>
    <w:rsid w:val="00E3632E"/>
    <w:rsid w:val="00E4136D"/>
    <w:rsid w:val="00E42FF2"/>
    <w:rsid w:val="00E4409E"/>
    <w:rsid w:val="00E50529"/>
    <w:rsid w:val="00E65467"/>
    <w:rsid w:val="00E843DE"/>
    <w:rsid w:val="00E95AC0"/>
    <w:rsid w:val="00EA674A"/>
    <w:rsid w:val="00EB2B09"/>
    <w:rsid w:val="00EB326D"/>
    <w:rsid w:val="00EB3369"/>
    <w:rsid w:val="00EC1F58"/>
    <w:rsid w:val="00EC36F6"/>
    <w:rsid w:val="00ED70FA"/>
    <w:rsid w:val="00ED7287"/>
    <w:rsid w:val="00EE04CD"/>
    <w:rsid w:val="00EE78B5"/>
    <w:rsid w:val="00EF0EB4"/>
    <w:rsid w:val="00EF3346"/>
    <w:rsid w:val="00EF41BC"/>
    <w:rsid w:val="00EF7025"/>
    <w:rsid w:val="00F011E0"/>
    <w:rsid w:val="00F04CC3"/>
    <w:rsid w:val="00F11D77"/>
    <w:rsid w:val="00F149F0"/>
    <w:rsid w:val="00F214BA"/>
    <w:rsid w:val="00F438F6"/>
    <w:rsid w:val="00F51FFF"/>
    <w:rsid w:val="00F55CD8"/>
    <w:rsid w:val="00F60C9C"/>
    <w:rsid w:val="00F60F47"/>
    <w:rsid w:val="00F63D70"/>
    <w:rsid w:val="00F64529"/>
    <w:rsid w:val="00F65564"/>
    <w:rsid w:val="00F67FB4"/>
    <w:rsid w:val="00F814C8"/>
    <w:rsid w:val="00F83508"/>
    <w:rsid w:val="00F86E6C"/>
    <w:rsid w:val="00F9570C"/>
    <w:rsid w:val="00FA4D46"/>
    <w:rsid w:val="00FA6B5E"/>
    <w:rsid w:val="00FB13D2"/>
    <w:rsid w:val="00FB2223"/>
    <w:rsid w:val="00FC0B2C"/>
    <w:rsid w:val="00FC22DC"/>
    <w:rsid w:val="00FC6289"/>
    <w:rsid w:val="00FD59A5"/>
    <w:rsid w:val="00FD7EF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274F4"/>
  <w15:docId w15:val="{B0E926C1-C675-409B-A262-C70A7EB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EF0"/>
    <w:rPr>
      <w:lang w:eastAsia="cs-CZ"/>
    </w:rPr>
  </w:style>
  <w:style w:type="paragraph" w:styleId="Nadpis1">
    <w:name w:val="heading 1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4B0F56"/>
    <w:pPr>
      <w:keepNext/>
      <w:tabs>
        <w:tab w:val="left" w:pos="2410"/>
        <w:tab w:val="left" w:pos="3261"/>
        <w:tab w:val="left" w:pos="3686"/>
        <w:tab w:val="left" w:pos="5387"/>
        <w:tab w:val="left" w:pos="6521"/>
      </w:tabs>
      <w:outlineLvl w:val="2"/>
    </w:pPr>
    <w:rPr>
      <w:b/>
      <w:bCs/>
      <w:sz w:val="28"/>
      <w:u w:val="single"/>
    </w:rPr>
  </w:style>
  <w:style w:type="paragraph" w:styleId="Nadpis4">
    <w:name w:val="heading 4"/>
    <w:basedOn w:val="Normlny"/>
    <w:next w:val="Normlny"/>
    <w:qFormat/>
    <w:rsid w:val="004B0F56"/>
    <w:pPr>
      <w:keepNext/>
      <w:spacing w:line="360" w:lineRule="auto"/>
      <w:ind w:left="851"/>
      <w:jc w:val="center"/>
      <w:outlineLvl w:val="3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4B0F56"/>
    <w:pPr>
      <w:ind w:left="851"/>
    </w:pPr>
    <w:rPr>
      <w:b/>
      <w:sz w:val="24"/>
    </w:rPr>
  </w:style>
  <w:style w:type="paragraph" w:styleId="Nzov">
    <w:name w:val="Title"/>
    <w:basedOn w:val="Normlny"/>
    <w:qFormat/>
    <w:rsid w:val="004B0F56"/>
    <w:pPr>
      <w:jc w:val="center"/>
    </w:pPr>
    <w:rPr>
      <w:b/>
      <w:bCs/>
      <w:sz w:val="24"/>
      <w:szCs w:val="24"/>
      <w:u w:val="single"/>
    </w:rPr>
  </w:style>
  <w:style w:type="paragraph" w:styleId="Podtitul">
    <w:name w:val="Subtitle"/>
    <w:basedOn w:val="Normlny"/>
    <w:qFormat/>
    <w:rsid w:val="004B0F56"/>
    <w:rPr>
      <w:b/>
      <w:bCs/>
      <w:sz w:val="24"/>
      <w:szCs w:val="24"/>
    </w:rPr>
  </w:style>
  <w:style w:type="paragraph" w:styleId="truktradokumentu">
    <w:name w:val="Document Map"/>
    <w:basedOn w:val="Normlny"/>
    <w:semiHidden/>
    <w:rsid w:val="004B0F56"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Normlny"/>
    <w:rsid w:val="004B0F5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5">
    <w:name w:val="xl25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8"/>
      <w:szCs w:val="28"/>
      <w:lang w:val="cs-CZ"/>
    </w:rPr>
  </w:style>
  <w:style w:type="paragraph" w:customStyle="1" w:styleId="xl26">
    <w:name w:val="xl26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7">
    <w:name w:val="xl27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28">
    <w:name w:val="xl28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29">
    <w:name w:val="xl29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cs-CZ"/>
    </w:rPr>
  </w:style>
  <w:style w:type="paragraph" w:customStyle="1" w:styleId="xl30">
    <w:name w:val="xl30"/>
    <w:basedOn w:val="Normlny"/>
    <w:rsid w:val="004B0F5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1">
    <w:name w:val="xl31"/>
    <w:basedOn w:val="Normlny"/>
    <w:rsid w:val="004B0F5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2">
    <w:name w:val="xl32"/>
    <w:basedOn w:val="Normlny"/>
    <w:rsid w:val="004B0F5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8"/>
      <w:szCs w:val="28"/>
      <w:lang w:val="cs-CZ"/>
    </w:rPr>
  </w:style>
  <w:style w:type="paragraph" w:customStyle="1" w:styleId="xl33">
    <w:name w:val="xl33"/>
    <w:basedOn w:val="Normlny"/>
    <w:rsid w:val="004B0F5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4">
    <w:name w:val="xl34"/>
    <w:basedOn w:val="Normlny"/>
    <w:rsid w:val="004B0F5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5">
    <w:name w:val="xl35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6">
    <w:name w:val="xl36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7">
    <w:name w:val="xl37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8">
    <w:name w:val="xl38"/>
    <w:basedOn w:val="Normlny"/>
    <w:rsid w:val="004B0F56"/>
    <w:pPr>
      <w:pBdr>
        <w:top w:val="single" w:sz="8" w:space="0" w:color="auto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39">
    <w:name w:val="xl39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0">
    <w:name w:val="xl40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1">
    <w:name w:val="xl41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2">
    <w:name w:val="xl42"/>
    <w:basedOn w:val="Normlny"/>
    <w:rsid w:val="004B0F56"/>
    <w:pPr>
      <w:pBdr>
        <w:top w:val="dotted" w:sz="4" w:space="0" w:color="C0C0C0"/>
        <w:left w:val="dotted" w:sz="4" w:space="0" w:color="C0C0C0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3">
    <w:name w:val="xl43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4">
    <w:name w:val="xl44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5">
    <w:name w:val="xl45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6">
    <w:name w:val="xl46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dotted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7">
    <w:name w:val="xl47"/>
    <w:basedOn w:val="Normlny"/>
    <w:rsid w:val="004B0F56"/>
    <w:pPr>
      <w:pBdr>
        <w:top w:val="dotted" w:sz="4" w:space="0" w:color="C0C0C0"/>
        <w:left w:val="dotted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8">
    <w:name w:val="xl48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49">
    <w:name w:val="xl49"/>
    <w:basedOn w:val="Normlny"/>
    <w:rsid w:val="004B0F56"/>
    <w:pPr>
      <w:pBdr>
        <w:top w:val="single" w:sz="8" w:space="0" w:color="auto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0">
    <w:name w:val="xl50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1">
    <w:name w:val="xl51"/>
    <w:basedOn w:val="Normlny"/>
    <w:rsid w:val="004B0F56"/>
    <w:pPr>
      <w:pBdr>
        <w:top w:val="dotted" w:sz="4" w:space="0" w:color="C0C0C0"/>
        <w:left w:val="single" w:sz="8" w:space="0" w:color="auto"/>
        <w:bottom w:val="dotted" w:sz="4" w:space="0" w:color="C0C0C0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customStyle="1" w:styleId="xl52">
    <w:name w:val="xl52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customStyle="1" w:styleId="xl53">
    <w:name w:val="xl53"/>
    <w:basedOn w:val="Normlny"/>
    <w:rsid w:val="004B0F56"/>
    <w:pPr>
      <w:pBdr>
        <w:top w:val="dotted" w:sz="4" w:space="0" w:color="C0C0C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24"/>
      <w:szCs w:val="24"/>
      <w:lang w:val="cs-CZ"/>
    </w:rPr>
  </w:style>
  <w:style w:type="paragraph" w:styleId="Zkladntext">
    <w:name w:val="Body Text"/>
    <w:basedOn w:val="Normlny"/>
    <w:rsid w:val="004B0F56"/>
    <w:pPr>
      <w:tabs>
        <w:tab w:val="left" w:pos="1100"/>
      </w:tabs>
    </w:pPr>
    <w:rPr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2F1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139E"/>
    <w:rPr>
      <w:rFonts w:ascii="Tahoma" w:hAnsi="Tahoma" w:cs="Tahoma"/>
      <w:sz w:val="16"/>
      <w:szCs w:val="16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F0"/>
    <w:rPr>
      <w:b/>
      <w:sz w:val="24"/>
      <w:lang w:eastAsia="cs-CZ"/>
    </w:rPr>
  </w:style>
  <w:style w:type="paragraph" w:styleId="Hlavika">
    <w:name w:val="header"/>
    <w:basedOn w:val="Normlny"/>
    <w:link w:val="Hlavik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8B0"/>
    <w:rPr>
      <w:lang w:eastAsia="cs-CZ"/>
    </w:rPr>
  </w:style>
  <w:style w:type="paragraph" w:styleId="Pta">
    <w:name w:val="footer"/>
    <w:basedOn w:val="Normlny"/>
    <w:link w:val="PtaChar"/>
    <w:unhideWhenUsed/>
    <w:rsid w:val="00D1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8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9AE0-4ED6-4841-873B-9E1C153E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Rozpis prednášok z chirurgickej propedeutiky pre III</vt:lpstr>
    </vt:vector>
  </TitlesOfParts>
  <Company>LF UPJŠ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prednášok z chirurgickej propedeutiky pre III</dc:title>
  <dc:creator>II.chir.kl.</dc:creator>
  <cp:lastModifiedBy>Admin</cp:lastModifiedBy>
  <cp:revision>10</cp:revision>
  <cp:lastPrinted>2022-01-24T12:06:00Z</cp:lastPrinted>
  <dcterms:created xsi:type="dcterms:W3CDTF">2024-01-04T12:15:00Z</dcterms:created>
  <dcterms:modified xsi:type="dcterms:W3CDTF">2025-01-31T12:41:00Z</dcterms:modified>
</cp:coreProperties>
</file>