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0CA4" w14:textId="5B422472" w:rsidR="00DF223B" w:rsidRPr="005F7C84" w:rsidRDefault="00DF223B" w:rsidP="00DF2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UPJŠ v Košiciach, Fakulta verejnej správy, Katedra</w:t>
      </w:r>
      <w:r w:rsidR="003F66ED">
        <w:rPr>
          <w:rFonts w:ascii="Times New Roman" w:hAnsi="Times New Roman" w:cs="Times New Roman"/>
          <w:b/>
        </w:rPr>
        <w:t xml:space="preserve"> </w:t>
      </w:r>
      <w:r w:rsidRPr="005F7C84">
        <w:rPr>
          <w:rFonts w:ascii="Times New Roman" w:hAnsi="Times New Roman" w:cs="Times New Roman"/>
          <w:b/>
        </w:rPr>
        <w:t>....</w:t>
      </w:r>
    </w:p>
    <w:p w14:paraId="078AB6EA" w14:textId="77777777" w:rsidR="00DF223B" w:rsidRPr="005F7C84" w:rsidRDefault="00DF223B" w:rsidP="00DF223B">
      <w:pPr>
        <w:spacing w:after="0" w:line="240" w:lineRule="auto"/>
        <w:rPr>
          <w:rFonts w:ascii="Times New Roman" w:hAnsi="Times New Roman" w:cs="Times New Roman"/>
          <w:b/>
        </w:rPr>
      </w:pPr>
    </w:p>
    <w:p w14:paraId="6F97DF7C" w14:textId="77777777" w:rsidR="00DF223B" w:rsidRPr="005F7C84" w:rsidRDefault="00DF223B" w:rsidP="00DF22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5F7C84">
        <w:rPr>
          <w:rFonts w:ascii="Times New Roman" w:hAnsi="Times New Roman" w:cs="Times New Roman"/>
          <w:b/>
          <w:caps/>
          <w:sz w:val="28"/>
        </w:rPr>
        <w:t xml:space="preserve">Posudok </w:t>
      </w:r>
      <w:r>
        <w:rPr>
          <w:rFonts w:ascii="Times New Roman" w:hAnsi="Times New Roman" w:cs="Times New Roman"/>
          <w:b/>
          <w:caps/>
          <w:sz w:val="28"/>
        </w:rPr>
        <w:t>oponenta</w:t>
      </w:r>
      <w:r w:rsidRPr="005F7C84">
        <w:rPr>
          <w:rFonts w:ascii="Times New Roman" w:hAnsi="Times New Roman" w:cs="Times New Roman"/>
          <w:b/>
          <w:caps/>
          <w:sz w:val="28"/>
        </w:rPr>
        <w:t xml:space="preserve"> bakalárskej práce</w:t>
      </w:r>
    </w:p>
    <w:p w14:paraId="306585E5" w14:textId="77777777" w:rsidR="00DF223B" w:rsidRPr="005F7C84" w:rsidRDefault="00DF223B" w:rsidP="00DF2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CE60C2" w14:textId="77777777" w:rsidR="00DF223B" w:rsidRPr="005F7C84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Meno a priezvisko autora:</w:t>
      </w:r>
    </w:p>
    <w:p w14:paraId="2562BFA8" w14:textId="77777777" w:rsidR="00DF223B" w:rsidRPr="005F7C84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C84">
        <w:rPr>
          <w:rFonts w:ascii="Times New Roman" w:hAnsi="Times New Roman" w:cs="Times New Roman"/>
          <w:b/>
        </w:rPr>
        <w:t>Téma bakalárskej práce:</w:t>
      </w:r>
    </w:p>
    <w:p w14:paraId="585F46F4" w14:textId="77777777" w:rsidR="00DF223B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Oponent</w:t>
      </w:r>
      <w:r w:rsidRPr="005F7C84">
        <w:rPr>
          <w:rFonts w:ascii="Times New Roman" w:hAnsi="Times New Roman" w:cs="Times New Roman"/>
          <w:b/>
        </w:rPr>
        <w:t xml:space="preserve"> bakalárskej práce:</w:t>
      </w:r>
    </w:p>
    <w:p w14:paraId="5A31DDF3" w14:textId="77777777" w:rsidR="00DF223B" w:rsidRPr="005F7C84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Pracovisko oponenta bakalárskej práce:</w:t>
      </w:r>
    </w:p>
    <w:p w14:paraId="461C8EEA" w14:textId="77777777" w:rsidR="00DF223B" w:rsidRPr="001F7527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C84">
        <w:rPr>
          <w:rFonts w:ascii="Times New Roman" w:hAnsi="Times New Roman" w:cs="Times New Roman"/>
          <w:b/>
        </w:rPr>
        <w:t xml:space="preserve">Študijný odbor: </w:t>
      </w:r>
      <w:r w:rsidRPr="005F7C84">
        <w:rPr>
          <w:rFonts w:ascii="Times New Roman" w:hAnsi="Times New Roman" w:cs="Times New Roman"/>
        </w:rPr>
        <w:t>Politické vedy</w:t>
      </w:r>
      <w:r w:rsidRPr="005F7C84">
        <w:rPr>
          <w:rFonts w:ascii="Times New Roman" w:hAnsi="Times New Roman" w:cs="Times New Roman"/>
          <w:b/>
        </w:rPr>
        <w:t xml:space="preserve"> Študijný program: </w:t>
      </w:r>
      <w:r w:rsidRPr="005F7C84">
        <w:rPr>
          <w:rFonts w:ascii="Times New Roman" w:hAnsi="Times New Roman" w:cs="Times New Roman"/>
        </w:rPr>
        <w:t>Verejná správa/Európska verejná správa</w:t>
      </w:r>
      <w:r w:rsidR="00557B07">
        <w:rPr>
          <w:rFonts w:ascii="Times New Roman" w:hAnsi="Times New Roman" w:cs="Times New Roman"/>
        </w:rPr>
        <w:t>/Informačné systémy vo verejnej správe</w:t>
      </w:r>
      <w:r>
        <w:rPr>
          <w:rFonts w:ascii="Times New Roman" w:hAnsi="Times New Roman" w:cs="Times New Roman"/>
        </w:rPr>
        <w:t>*</w:t>
      </w: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6947"/>
        <w:gridCol w:w="1346"/>
        <w:gridCol w:w="1346"/>
      </w:tblGrid>
      <w:tr w:rsidR="00DF223B" w:rsidRPr="00C44501" w14:paraId="79CD3407" w14:textId="77777777" w:rsidTr="00E95B65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50A38677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Kritériá hodnotenia bakalárskej práce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2C6A6CCE" w14:textId="77777777" w:rsidR="00DF223B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Maximálny</w:t>
            </w:r>
          </w:p>
          <w:p w14:paraId="09DCF20E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počet bodov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7C3EC70B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Pridelený</w:t>
            </w:r>
          </w:p>
          <w:p w14:paraId="0F66E789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počet bodov</w:t>
            </w:r>
          </w:p>
        </w:tc>
      </w:tr>
      <w:tr w:rsidR="00DF223B" w:rsidRPr="00C44501" w14:paraId="0ABB80F6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5051F8C3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Aktuálnosť spracovania témy bakalárskej práce</w:t>
            </w:r>
            <w:r w:rsidRPr="00C44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73C1335E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55DC97E1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3DDB4093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564F1843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Spôsob spracovania práce </w:t>
            </w:r>
          </w:p>
          <w:p w14:paraId="33629357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(štruktúra práce, rozsah, proporcionalita obsahového spracovania a vnútorná nadväznosť častí práce)</w:t>
            </w:r>
          </w:p>
        </w:tc>
        <w:tc>
          <w:tcPr>
            <w:tcW w:w="1346" w:type="dxa"/>
            <w:vAlign w:val="center"/>
          </w:tcPr>
          <w:p w14:paraId="67BB31A4" w14:textId="77777777" w:rsidR="00DF223B" w:rsidRPr="00F6337D" w:rsidRDefault="0049718E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6" w:type="dxa"/>
            <w:vAlign w:val="center"/>
          </w:tcPr>
          <w:p w14:paraId="136C53E5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1601E137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1F490CB7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Použité metódy a ich zvládnutie</w:t>
            </w:r>
            <w:r w:rsidRPr="00C44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797CA1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(vhodnosť výberu a aplikácia metód na splnenie cieľov práce) </w:t>
            </w:r>
          </w:p>
        </w:tc>
        <w:tc>
          <w:tcPr>
            <w:tcW w:w="1346" w:type="dxa"/>
            <w:vAlign w:val="center"/>
          </w:tcPr>
          <w:p w14:paraId="5FAF1683" w14:textId="77777777" w:rsidR="00DF223B" w:rsidRPr="00F6337D" w:rsidRDefault="0049718E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5AFF7A40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297985B0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6129A709" w14:textId="77777777" w:rsidR="00DF223B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Zvládnutie teórie a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odnotenie použitej literatúry</w:t>
            </w:r>
          </w:p>
          <w:p w14:paraId="15F9FCFB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dodržanie odbornej terminológie, 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využitie domácej a zahraničnej literatúry, dodržanie citačnej normy)</w:t>
            </w:r>
          </w:p>
        </w:tc>
        <w:tc>
          <w:tcPr>
            <w:tcW w:w="1346" w:type="dxa"/>
            <w:vAlign w:val="center"/>
          </w:tcPr>
          <w:p w14:paraId="326AF490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6" w:type="dxa"/>
            <w:vAlign w:val="center"/>
          </w:tcPr>
          <w:p w14:paraId="4C3507D0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1A345606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360A8396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Stanovenie a splnenie cieľov</w:t>
            </w:r>
          </w:p>
        </w:tc>
        <w:tc>
          <w:tcPr>
            <w:tcW w:w="1346" w:type="dxa"/>
            <w:vAlign w:val="center"/>
          </w:tcPr>
          <w:p w14:paraId="4C66D261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6" w:type="dxa"/>
            <w:vAlign w:val="center"/>
          </w:tcPr>
          <w:p w14:paraId="1FA1B89E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051CC6FD" w14:textId="77777777" w:rsidTr="00E95B65">
        <w:trPr>
          <w:trHeight w:val="482"/>
          <w:jc w:val="center"/>
        </w:trPr>
        <w:tc>
          <w:tcPr>
            <w:tcW w:w="6947" w:type="dxa"/>
            <w:vAlign w:val="center"/>
          </w:tcPr>
          <w:p w14:paraId="64D4E8BD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Prínosy práce </w:t>
            </w:r>
          </w:p>
          <w:p w14:paraId="56F17C37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(teoretická a praktická využiteľnosť navrhovaných záverov a odporúčaní v praxi)</w:t>
            </w:r>
          </w:p>
        </w:tc>
        <w:tc>
          <w:tcPr>
            <w:tcW w:w="1346" w:type="dxa"/>
            <w:vAlign w:val="center"/>
          </w:tcPr>
          <w:p w14:paraId="093736DB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6" w:type="dxa"/>
            <w:vAlign w:val="center"/>
          </w:tcPr>
          <w:p w14:paraId="2640201D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24117E1A" w14:textId="77777777" w:rsidTr="00E95B65">
        <w:trPr>
          <w:trHeight w:val="482"/>
          <w:jc w:val="center"/>
        </w:trPr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3C0A9234" w14:textId="77777777" w:rsidR="00DF223B" w:rsidRPr="00C44501" w:rsidRDefault="005568C4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Formálne spracovanie </w:t>
            </w:r>
            <w:r w:rsidR="00DF223B"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práce </w:t>
            </w:r>
          </w:p>
          <w:p w14:paraId="7C97BADD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(dodržanie podmienok formálnej úpravy záverečnej práce, grafické spracovanie textu, tabuliek a obrázkov, štylistika, gramatika, interpunkcia)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3E8B8A7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7200CEFC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23B" w:rsidRPr="00C44501" w14:paraId="385145B2" w14:textId="77777777" w:rsidTr="00E95B65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4E1F7C4B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SPOLU 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28F022B6" w14:textId="77777777" w:rsidR="00DF223B" w:rsidRPr="00F6337D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37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46" w:type="dxa"/>
            <w:shd w:val="pct5" w:color="auto" w:fill="auto"/>
            <w:vAlign w:val="center"/>
          </w:tcPr>
          <w:p w14:paraId="1F707550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223B" w:rsidRPr="00C44501" w14:paraId="22CE94A0" w14:textId="77777777" w:rsidTr="00E95B65">
        <w:trPr>
          <w:trHeight w:val="482"/>
          <w:jc w:val="center"/>
        </w:trPr>
        <w:tc>
          <w:tcPr>
            <w:tcW w:w="6947" w:type="dxa"/>
            <w:shd w:val="pct5" w:color="auto" w:fill="auto"/>
            <w:vAlign w:val="center"/>
          </w:tcPr>
          <w:p w14:paraId="20EB8A05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501">
              <w:rPr>
                <w:rFonts w:ascii="Times New Roman" w:hAnsi="Times New Roman" w:cs="Times New Roman"/>
                <w:b/>
                <w:sz w:val="18"/>
                <w:szCs w:val="18"/>
              </w:rPr>
              <w:t>Celkové hodnotenie bakalárskej práce</w:t>
            </w:r>
          </w:p>
          <w:p w14:paraId="071A98D1" w14:textId="77777777" w:rsidR="00DF223B" w:rsidRPr="00C44501" w:rsidRDefault="00DF223B" w:rsidP="00E95B6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(známka/slovné hodnotenie</w:t>
            </w: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podľa klasifikačnej stupnice</w:t>
            </w:r>
            <w:r w:rsidRPr="00866C66">
              <w:rPr>
                <w:rFonts w:ascii="Times New Roman" w:hAnsi="Times New Roman" w:cs="Times New Roman"/>
                <w:i/>
                <w:sz w:val="16"/>
                <w:szCs w:val="18"/>
              </w:rPr>
              <w:t>)</w:t>
            </w:r>
          </w:p>
        </w:tc>
        <w:tc>
          <w:tcPr>
            <w:tcW w:w="2692" w:type="dxa"/>
            <w:gridSpan w:val="2"/>
            <w:shd w:val="pct5" w:color="auto" w:fill="auto"/>
            <w:vAlign w:val="center"/>
          </w:tcPr>
          <w:p w14:paraId="226549D7" w14:textId="77777777" w:rsidR="00DF223B" w:rsidRPr="00C44501" w:rsidRDefault="00DF223B" w:rsidP="00E95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A287798" w14:textId="77777777" w:rsidR="00DF223B" w:rsidRPr="00F74788" w:rsidRDefault="00DF223B" w:rsidP="00DF223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D80E846" w14:textId="77777777" w:rsidR="00DF223B" w:rsidRPr="00B12CA0" w:rsidRDefault="00DF223B" w:rsidP="00DF223B">
      <w:pPr>
        <w:spacing w:after="0" w:line="240" w:lineRule="auto"/>
        <w:rPr>
          <w:rFonts w:ascii="Times New Roman" w:hAnsi="Times New Roman" w:cs="Times New Roman"/>
          <w:b/>
        </w:rPr>
      </w:pPr>
      <w:r w:rsidRPr="00B12CA0">
        <w:rPr>
          <w:rFonts w:ascii="Times New Roman" w:hAnsi="Times New Roman" w:cs="Times New Roman"/>
          <w:b/>
        </w:rPr>
        <w:t>Stanovisko k protokolu o kontrole originality práce: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DF223B" w:rsidRPr="00B12CA0" w14:paraId="76360EE2" w14:textId="77777777" w:rsidTr="00E95B65">
        <w:trPr>
          <w:jc w:val="center"/>
        </w:trPr>
        <w:tc>
          <w:tcPr>
            <w:tcW w:w="9638" w:type="dxa"/>
          </w:tcPr>
          <w:p w14:paraId="455B880A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637ED3D4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139150F2" w14:textId="77777777" w:rsidR="00DF223B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48DB2117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19914CA5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</w:tc>
      </w:tr>
    </w:tbl>
    <w:p w14:paraId="12E5F61B" w14:textId="77777777" w:rsidR="00DF223B" w:rsidRPr="00B12CA0" w:rsidRDefault="00DF223B" w:rsidP="00DF223B">
      <w:pPr>
        <w:spacing w:after="0" w:line="240" w:lineRule="auto"/>
        <w:rPr>
          <w:rFonts w:ascii="Times New Roman" w:hAnsi="Times New Roman" w:cs="Times New Roman"/>
        </w:rPr>
      </w:pPr>
    </w:p>
    <w:p w14:paraId="1B1F22FB" w14:textId="77777777" w:rsidR="00DF223B" w:rsidRPr="00B12CA0" w:rsidRDefault="00DF223B" w:rsidP="00DF223B">
      <w:pPr>
        <w:spacing w:after="0" w:line="240" w:lineRule="auto"/>
        <w:rPr>
          <w:rFonts w:ascii="Times New Roman" w:hAnsi="Times New Roman" w:cs="Times New Roman"/>
          <w:b/>
        </w:rPr>
      </w:pPr>
      <w:r w:rsidRPr="00B12CA0">
        <w:rPr>
          <w:rFonts w:ascii="Times New Roman" w:hAnsi="Times New Roman" w:cs="Times New Roman"/>
          <w:b/>
        </w:rPr>
        <w:t>Slovný komentár hodnotenia, ďalšie pripomienky a otázky do diskusie: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DF223B" w:rsidRPr="00B12CA0" w14:paraId="06BE401E" w14:textId="77777777" w:rsidTr="00E95B65">
        <w:trPr>
          <w:jc w:val="center"/>
        </w:trPr>
        <w:tc>
          <w:tcPr>
            <w:tcW w:w="9638" w:type="dxa"/>
          </w:tcPr>
          <w:p w14:paraId="148DC15E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1D3FDFE2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367CA570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66E38656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  <w:p w14:paraId="41A58A7A" w14:textId="77777777" w:rsidR="00DF223B" w:rsidRPr="00B12CA0" w:rsidRDefault="00DF223B" w:rsidP="00E95B65">
            <w:pPr>
              <w:rPr>
                <w:rFonts w:ascii="Times New Roman" w:hAnsi="Times New Roman" w:cs="Times New Roman"/>
              </w:rPr>
            </w:pPr>
          </w:p>
        </w:tc>
      </w:tr>
    </w:tbl>
    <w:p w14:paraId="4BAE718D" w14:textId="77777777" w:rsidR="00DF223B" w:rsidRPr="00B12CA0" w:rsidRDefault="00DF223B" w:rsidP="00DF223B">
      <w:pPr>
        <w:spacing w:after="0" w:line="240" w:lineRule="auto"/>
        <w:rPr>
          <w:rFonts w:ascii="Times New Roman" w:hAnsi="Times New Roman" w:cs="Times New Roman"/>
          <w:b/>
        </w:rPr>
      </w:pPr>
    </w:p>
    <w:p w14:paraId="7E46FFF7" w14:textId="77777777" w:rsidR="00DF223B" w:rsidRPr="003366FA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66FA">
        <w:rPr>
          <w:rFonts w:ascii="Times New Roman" w:hAnsi="Times New Roman" w:cs="Times New Roman"/>
          <w:b/>
          <w:sz w:val="20"/>
        </w:rPr>
        <w:t>Autor/ka ne/preukázal/a</w:t>
      </w:r>
      <w:r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sz w:val="20"/>
        </w:rPr>
        <w:t xml:space="preserve"> schopnosť samostatnej odbornej práce z obsahového a formálneho hľadiska.</w:t>
      </w:r>
    </w:p>
    <w:p w14:paraId="04D6AD75" w14:textId="77777777" w:rsidR="00DF223B" w:rsidRPr="003366FA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AC90565" w14:textId="77777777" w:rsidR="00DF223B" w:rsidRPr="003366FA" w:rsidRDefault="00DF223B" w:rsidP="00DF223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366FA">
        <w:rPr>
          <w:rFonts w:ascii="Times New Roman" w:hAnsi="Times New Roman" w:cs="Times New Roman"/>
          <w:sz w:val="20"/>
        </w:rPr>
        <w:t xml:space="preserve">Posudzovaná bakalárska práca </w:t>
      </w:r>
      <w:r w:rsidRPr="003366FA">
        <w:rPr>
          <w:rFonts w:ascii="Times New Roman" w:hAnsi="Times New Roman" w:cs="Times New Roman"/>
          <w:b/>
          <w:sz w:val="20"/>
        </w:rPr>
        <w:t>spĺňa/nespĺňa</w:t>
      </w:r>
      <w:r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b/>
          <w:sz w:val="20"/>
        </w:rPr>
        <w:t xml:space="preserve"> </w:t>
      </w:r>
      <w:r w:rsidRPr="003366FA">
        <w:rPr>
          <w:rFonts w:ascii="Times New Roman" w:hAnsi="Times New Roman" w:cs="Times New Roman"/>
          <w:sz w:val="20"/>
        </w:rPr>
        <w:t xml:space="preserve">kritériá stanovené pre tento typ záverečnej práce, preto ju </w:t>
      </w:r>
      <w:r w:rsidRPr="003366FA">
        <w:rPr>
          <w:rFonts w:ascii="Times New Roman" w:hAnsi="Times New Roman" w:cs="Times New Roman"/>
          <w:b/>
          <w:sz w:val="20"/>
        </w:rPr>
        <w:t>odporúčam/neodporúčam</w:t>
      </w:r>
      <w:r>
        <w:rPr>
          <w:rFonts w:ascii="Times New Roman" w:hAnsi="Times New Roman" w:cs="Times New Roman"/>
          <w:b/>
          <w:sz w:val="20"/>
        </w:rPr>
        <w:t>*</w:t>
      </w:r>
      <w:r w:rsidRPr="003366FA">
        <w:rPr>
          <w:rFonts w:ascii="Times New Roman" w:hAnsi="Times New Roman" w:cs="Times New Roman"/>
          <w:b/>
          <w:sz w:val="20"/>
        </w:rPr>
        <w:t xml:space="preserve"> </w:t>
      </w:r>
      <w:r w:rsidRPr="003366FA">
        <w:rPr>
          <w:rFonts w:ascii="Times New Roman" w:hAnsi="Times New Roman" w:cs="Times New Roman"/>
          <w:sz w:val="20"/>
        </w:rPr>
        <w:t>na obhajobu.</w:t>
      </w:r>
    </w:p>
    <w:p w14:paraId="4CE0CDC1" w14:textId="77777777" w:rsidR="00DF223B" w:rsidRPr="00F74788" w:rsidRDefault="00DF223B" w:rsidP="00DF223B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7424BB0" w14:textId="65165C3A" w:rsidR="00DF223B" w:rsidRPr="00F74788" w:rsidRDefault="00DF223B" w:rsidP="00DF223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74788">
        <w:rPr>
          <w:rFonts w:ascii="Times New Roman" w:hAnsi="Times New Roman" w:cs="Times New Roman"/>
          <w:b/>
          <w:sz w:val="20"/>
        </w:rPr>
        <w:t>V Košiciach, DD</w:t>
      </w:r>
      <w:r w:rsidR="00052F73">
        <w:rPr>
          <w:rFonts w:ascii="Times New Roman" w:hAnsi="Times New Roman" w:cs="Times New Roman"/>
          <w:b/>
          <w:sz w:val="20"/>
        </w:rPr>
        <w:t>.</w:t>
      </w:r>
      <w:r w:rsidRPr="00F74788">
        <w:rPr>
          <w:rFonts w:ascii="Times New Roman" w:hAnsi="Times New Roman" w:cs="Times New Roman"/>
          <w:b/>
          <w:sz w:val="20"/>
        </w:rPr>
        <w:t>MM</w:t>
      </w:r>
      <w:r w:rsidR="00052F73">
        <w:rPr>
          <w:rFonts w:ascii="Times New Roman" w:hAnsi="Times New Roman" w:cs="Times New Roman"/>
          <w:b/>
          <w:sz w:val="20"/>
        </w:rPr>
        <w:t>.</w:t>
      </w:r>
      <w:r w:rsidRPr="00F74788">
        <w:rPr>
          <w:rFonts w:ascii="Times New Roman" w:hAnsi="Times New Roman" w:cs="Times New Roman"/>
          <w:b/>
          <w:sz w:val="20"/>
        </w:rPr>
        <w:t>RRRR</w:t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  <w:t>..........................................</w:t>
      </w:r>
    </w:p>
    <w:p w14:paraId="755E9253" w14:textId="77777777" w:rsidR="00DF223B" w:rsidRDefault="00DF223B" w:rsidP="00DF223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</w:r>
      <w:r w:rsidRPr="00F74788">
        <w:rPr>
          <w:rFonts w:ascii="Times New Roman" w:hAnsi="Times New Roman" w:cs="Times New Roman"/>
          <w:b/>
          <w:sz w:val="20"/>
        </w:rPr>
        <w:tab/>
        <w:t xml:space="preserve">      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474356">
        <w:rPr>
          <w:rFonts w:ascii="Times New Roman" w:hAnsi="Times New Roman" w:cs="Times New Roman"/>
          <w:b/>
          <w:sz w:val="20"/>
        </w:rPr>
        <w:t>oponent</w:t>
      </w:r>
      <w:r w:rsidRPr="00F74788">
        <w:rPr>
          <w:rFonts w:ascii="Times New Roman" w:hAnsi="Times New Roman" w:cs="Times New Roman"/>
          <w:b/>
          <w:sz w:val="20"/>
        </w:rPr>
        <w:t xml:space="preserve"> bakalárskej práce</w:t>
      </w:r>
    </w:p>
    <w:p w14:paraId="48206FDD" w14:textId="77777777" w:rsidR="00DF223B" w:rsidRPr="00F74788" w:rsidRDefault="00DF223B" w:rsidP="00DF22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74788">
        <w:rPr>
          <w:rFonts w:ascii="Times New Roman" w:hAnsi="Times New Roman" w:cs="Times New Roman"/>
          <w:b/>
          <w:sz w:val="16"/>
          <w:szCs w:val="16"/>
        </w:rPr>
        <w:t>Klasifikačná stupnica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6473"/>
        <w:gridCol w:w="2159"/>
      </w:tblGrid>
      <w:tr w:rsidR="00DF223B" w:rsidRPr="00F74788" w14:paraId="78495888" w14:textId="77777777" w:rsidTr="00E95B65">
        <w:trPr>
          <w:trHeight w:val="142"/>
        </w:trPr>
        <w:tc>
          <w:tcPr>
            <w:tcW w:w="1007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1F7058EA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Stupeň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340FC480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Opis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5BF244E1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Počet bodov</w:t>
            </w:r>
          </w:p>
        </w:tc>
      </w:tr>
      <w:tr w:rsidR="00DF223B" w:rsidRPr="00F74788" w14:paraId="26DFEAC6" w14:textId="77777777" w:rsidTr="00E95B65">
        <w:trPr>
          <w:trHeight w:val="142"/>
        </w:trPr>
        <w:tc>
          <w:tcPr>
            <w:tcW w:w="1007" w:type="dxa"/>
          </w:tcPr>
          <w:p w14:paraId="30D64FB8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6473" w:type="dxa"/>
          </w:tcPr>
          <w:p w14:paraId="28BD187E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výborne </w:t>
            </w:r>
            <w:r w:rsidRPr="00F74788">
              <w:rPr>
                <w:rFonts w:ascii="Times New Roman" w:hAnsi="Times New Roman" w:cs="Times New Roman"/>
                <w:sz w:val="16"/>
                <w:szCs w:val="16"/>
              </w:rPr>
              <w:t>(vynikajúce výsledky) (numerická hodnota 1)</w:t>
            </w:r>
          </w:p>
        </w:tc>
        <w:tc>
          <w:tcPr>
            <w:tcW w:w="2159" w:type="dxa"/>
          </w:tcPr>
          <w:p w14:paraId="79615AA8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91 – 100</w:t>
            </w:r>
          </w:p>
        </w:tc>
      </w:tr>
      <w:tr w:rsidR="00DF223B" w:rsidRPr="00F74788" w14:paraId="157891B7" w14:textId="77777777" w:rsidTr="00E95B65">
        <w:trPr>
          <w:trHeight w:val="142"/>
        </w:trPr>
        <w:tc>
          <w:tcPr>
            <w:tcW w:w="1007" w:type="dxa"/>
          </w:tcPr>
          <w:p w14:paraId="773E7EA0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B</w:t>
            </w:r>
          </w:p>
        </w:tc>
        <w:tc>
          <w:tcPr>
            <w:tcW w:w="6473" w:type="dxa"/>
          </w:tcPr>
          <w:p w14:paraId="338CB204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veľmi dobre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(nadpriemerné výsledky) (1,5) </w:t>
            </w:r>
          </w:p>
        </w:tc>
        <w:tc>
          <w:tcPr>
            <w:tcW w:w="2159" w:type="dxa"/>
          </w:tcPr>
          <w:p w14:paraId="379620E4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81 – 90</w:t>
            </w:r>
          </w:p>
        </w:tc>
      </w:tr>
      <w:tr w:rsidR="00DF223B" w:rsidRPr="00F74788" w14:paraId="17FEB306" w14:textId="77777777" w:rsidTr="00E95B65">
        <w:trPr>
          <w:trHeight w:val="142"/>
        </w:trPr>
        <w:tc>
          <w:tcPr>
            <w:tcW w:w="1007" w:type="dxa"/>
          </w:tcPr>
          <w:p w14:paraId="4D7AC683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C</w:t>
            </w:r>
          </w:p>
        </w:tc>
        <w:tc>
          <w:tcPr>
            <w:tcW w:w="6473" w:type="dxa"/>
          </w:tcPr>
          <w:p w14:paraId="7A1E6FCB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dobre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(priemerné výsledky) (2) </w:t>
            </w:r>
          </w:p>
        </w:tc>
        <w:tc>
          <w:tcPr>
            <w:tcW w:w="2159" w:type="dxa"/>
          </w:tcPr>
          <w:p w14:paraId="7CB3C7A3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71 – 80</w:t>
            </w:r>
          </w:p>
        </w:tc>
      </w:tr>
      <w:tr w:rsidR="00DF223B" w:rsidRPr="00F74788" w14:paraId="246BA8B1" w14:textId="77777777" w:rsidTr="00E95B65">
        <w:trPr>
          <w:trHeight w:val="142"/>
        </w:trPr>
        <w:tc>
          <w:tcPr>
            <w:tcW w:w="1007" w:type="dxa"/>
          </w:tcPr>
          <w:p w14:paraId="2126BBEE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D</w:t>
            </w:r>
          </w:p>
        </w:tc>
        <w:tc>
          <w:tcPr>
            <w:tcW w:w="6473" w:type="dxa"/>
          </w:tcPr>
          <w:p w14:paraId="66046FA0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uspokojivo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(prijateľné výsledky) (2,5) </w:t>
            </w:r>
          </w:p>
        </w:tc>
        <w:tc>
          <w:tcPr>
            <w:tcW w:w="2159" w:type="dxa"/>
          </w:tcPr>
          <w:p w14:paraId="533B48FB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61 – 70</w:t>
            </w:r>
          </w:p>
        </w:tc>
      </w:tr>
      <w:tr w:rsidR="00DF223B" w:rsidRPr="00F74788" w14:paraId="73F91332" w14:textId="77777777" w:rsidTr="00E95B65">
        <w:trPr>
          <w:trHeight w:val="142"/>
        </w:trPr>
        <w:tc>
          <w:tcPr>
            <w:tcW w:w="1007" w:type="dxa"/>
          </w:tcPr>
          <w:p w14:paraId="51334A2B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E</w:t>
            </w:r>
          </w:p>
        </w:tc>
        <w:tc>
          <w:tcPr>
            <w:tcW w:w="6473" w:type="dxa"/>
          </w:tcPr>
          <w:p w14:paraId="37B1327B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dostatočne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(výsledky spĺňajú minimálne kritériá) (3) </w:t>
            </w:r>
          </w:p>
        </w:tc>
        <w:tc>
          <w:tcPr>
            <w:tcW w:w="2159" w:type="dxa"/>
          </w:tcPr>
          <w:p w14:paraId="23EA70E0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52 – 60</w:t>
            </w:r>
          </w:p>
        </w:tc>
      </w:tr>
      <w:tr w:rsidR="00DF223B" w:rsidRPr="00F74788" w14:paraId="5C130D02" w14:textId="77777777" w:rsidTr="00E95B65">
        <w:trPr>
          <w:trHeight w:val="142"/>
        </w:trPr>
        <w:tc>
          <w:tcPr>
            <w:tcW w:w="1007" w:type="dxa"/>
          </w:tcPr>
          <w:p w14:paraId="35624C7E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FX</w:t>
            </w:r>
          </w:p>
        </w:tc>
        <w:tc>
          <w:tcPr>
            <w:tcW w:w="6473" w:type="dxa"/>
          </w:tcPr>
          <w:p w14:paraId="171D43D6" w14:textId="77777777" w:rsidR="00DF223B" w:rsidRPr="00F74788" w:rsidRDefault="00DF223B" w:rsidP="00E95B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74788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nedostatočne </w:t>
            </w:r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(vyžaduje sa ďalšia práca) (4) </w:t>
            </w:r>
          </w:p>
        </w:tc>
        <w:tc>
          <w:tcPr>
            <w:tcW w:w="2159" w:type="dxa"/>
          </w:tcPr>
          <w:p w14:paraId="58C015D9" w14:textId="77777777" w:rsidR="00DF223B" w:rsidRPr="00F74788" w:rsidRDefault="00DF223B" w:rsidP="00E95B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1 a"/>
              </w:smartTagPr>
              <w:r w:rsidRPr="00F74788">
                <w:rPr>
                  <w:rFonts w:ascii="Times New Roman" w:hAnsi="Times New Roman" w:cs="Times New Roman"/>
                  <w:snapToGrid w:val="0"/>
                  <w:sz w:val="16"/>
                  <w:szCs w:val="16"/>
                </w:rPr>
                <w:t>51 a</w:t>
              </w:r>
            </w:smartTag>
            <w:r w:rsidRPr="00F7478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menej</w:t>
            </w:r>
          </w:p>
        </w:tc>
      </w:tr>
    </w:tbl>
    <w:p w14:paraId="61E6E422" w14:textId="77777777" w:rsidR="00DF223B" w:rsidRDefault="00DF223B" w:rsidP="00DF223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01E5E0E" w14:textId="3213FEC5" w:rsidR="00DF223B" w:rsidRPr="004E7200" w:rsidRDefault="00DF223B" w:rsidP="00F7478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E7200">
        <w:rPr>
          <w:rFonts w:ascii="Times New Roman" w:hAnsi="Times New Roman" w:cs="Times New Roman"/>
          <w:sz w:val="20"/>
        </w:rPr>
        <w:t>* nehodiace sa škrtnite</w:t>
      </w:r>
    </w:p>
    <w:sectPr w:rsidR="00DF223B" w:rsidRPr="004E7200" w:rsidSect="003C0723">
      <w:pgSz w:w="11906" w:h="16838"/>
      <w:pgMar w:top="624" w:right="1134" w:bottom="62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7322" w14:textId="77777777" w:rsidR="0047055F" w:rsidRDefault="0047055F" w:rsidP="004E7200">
      <w:pPr>
        <w:spacing w:after="0" w:line="240" w:lineRule="auto"/>
      </w:pPr>
      <w:r>
        <w:separator/>
      </w:r>
    </w:p>
  </w:endnote>
  <w:endnote w:type="continuationSeparator" w:id="0">
    <w:p w14:paraId="6A516901" w14:textId="77777777" w:rsidR="0047055F" w:rsidRDefault="0047055F" w:rsidP="004E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379BB" w14:textId="77777777" w:rsidR="0047055F" w:rsidRDefault="0047055F" w:rsidP="004E7200">
      <w:pPr>
        <w:spacing w:after="0" w:line="240" w:lineRule="auto"/>
      </w:pPr>
      <w:r>
        <w:separator/>
      </w:r>
    </w:p>
  </w:footnote>
  <w:footnote w:type="continuationSeparator" w:id="0">
    <w:p w14:paraId="15D318FF" w14:textId="77777777" w:rsidR="0047055F" w:rsidRDefault="0047055F" w:rsidP="004E7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20"/>
    <w:rsid w:val="00016149"/>
    <w:rsid w:val="000161C7"/>
    <w:rsid w:val="00030424"/>
    <w:rsid w:val="000465CF"/>
    <w:rsid w:val="00052F73"/>
    <w:rsid w:val="00067BD6"/>
    <w:rsid w:val="000A6759"/>
    <w:rsid w:val="000B04EF"/>
    <w:rsid w:val="000B3B5D"/>
    <w:rsid w:val="000C51DA"/>
    <w:rsid w:val="00153B5D"/>
    <w:rsid w:val="001F7527"/>
    <w:rsid w:val="002D6CE1"/>
    <w:rsid w:val="00320959"/>
    <w:rsid w:val="003217ED"/>
    <w:rsid w:val="00322FA3"/>
    <w:rsid w:val="003342FE"/>
    <w:rsid w:val="003366FA"/>
    <w:rsid w:val="00357AFE"/>
    <w:rsid w:val="00367AF6"/>
    <w:rsid w:val="00380942"/>
    <w:rsid w:val="003C0723"/>
    <w:rsid w:val="003D28A6"/>
    <w:rsid w:val="003F66ED"/>
    <w:rsid w:val="004601DE"/>
    <w:rsid w:val="00470151"/>
    <w:rsid w:val="0047055F"/>
    <w:rsid w:val="00473D40"/>
    <w:rsid w:val="00474356"/>
    <w:rsid w:val="004768CD"/>
    <w:rsid w:val="0049718E"/>
    <w:rsid w:val="004B32F0"/>
    <w:rsid w:val="004B37F9"/>
    <w:rsid w:val="004E14DB"/>
    <w:rsid w:val="004E7200"/>
    <w:rsid w:val="004F648E"/>
    <w:rsid w:val="005568C4"/>
    <w:rsid w:val="00557B07"/>
    <w:rsid w:val="005B0203"/>
    <w:rsid w:val="005F7C84"/>
    <w:rsid w:val="00607045"/>
    <w:rsid w:val="00651220"/>
    <w:rsid w:val="00651AED"/>
    <w:rsid w:val="006F6DB6"/>
    <w:rsid w:val="007113CB"/>
    <w:rsid w:val="00717843"/>
    <w:rsid w:val="00753460"/>
    <w:rsid w:val="007C0D3F"/>
    <w:rsid w:val="007E1BB2"/>
    <w:rsid w:val="00866C66"/>
    <w:rsid w:val="008F5A5F"/>
    <w:rsid w:val="009A7EB8"/>
    <w:rsid w:val="00A32003"/>
    <w:rsid w:val="00A95DDC"/>
    <w:rsid w:val="00AE56DE"/>
    <w:rsid w:val="00B12CA0"/>
    <w:rsid w:val="00B44393"/>
    <w:rsid w:val="00C44501"/>
    <w:rsid w:val="00C56C0F"/>
    <w:rsid w:val="00CF5FFD"/>
    <w:rsid w:val="00D43DEB"/>
    <w:rsid w:val="00D44ED9"/>
    <w:rsid w:val="00D76DE7"/>
    <w:rsid w:val="00DA0E4B"/>
    <w:rsid w:val="00DF223B"/>
    <w:rsid w:val="00E95A8C"/>
    <w:rsid w:val="00EF5CE1"/>
    <w:rsid w:val="00F62819"/>
    <w:rsid w:val="00F6337D"/>
    <w:rsid w:val="00F7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464B7D"/>
  <w15:docId w15:val="{5C09E10C-2D2D-40EA-97FE-04241A6C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752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6337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200"/>
  </w:style>
  <w:style w:type="paragraph" w:styleId="Pta">
    <w:name w:val="footer"/>
    <w:basedOn w:val="Normlny"/>
    <w:link w:val="PtaChar"/>
    <w:uiPriority w:val="99"/>
    <w:unhideWhenUsed/>
    <w:rsid w:val="004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Hrabovska</dc:creator>
  <cp:lastModifiedBy>JUDr. Martina Kantorová PhD.</cp:lastModifiedBy>
  <cp:revision>9</cp:revision>
  <dcterms:created xsi:type="dcterms:W3CDTF">2019-09-10T12:00:00Z</dcterms:created>
  <dcterms:modified xsi:type="dcterms:W3CDTF">2024-10-05T12:38:00Z</dcterms:modified>
</cp:coreProperties>
</file>