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3DF9" w14:textId="77777777" w:rsidR="00C358C5" w:rsidRPr="003C7F24" w:rsidRDefault="00C358C5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Start w:id="1" w:name="_GoBack"/>
      <w:bookmarkEnd w:id="0"/>
      <w:bookmarkEnd w:id="1"/>
      <w:r w:rsidRPr="003C7F24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3C7F24" w:rsidRDefault="00CA5D53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Prihláška na výberové k</w:t>
      </w:r>
      <w:r w:rsidR="00944024" w:rsidRPr="003C7F24">
        <w:rPr>
          <w:b/>
          <w:sz w:val="24"/>
          <w:szCs w:val="24"/>
          <w:u w:val="single"/>
        </w:rPr>
        <w:t xml:space="preserve">onanie </w:t>
      </w:r>
    </w:p>
    <w:p w14:paraId="642FD697" w14:textId="22A64557" w:rsidR="001470CA" w:rsidRPr="003C7F24" w:rsidRDefault="00944024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Erasmus</w:t>
      </w:r>
      <w:r w:rsidR="00CA5D53" w:rsidRPr="003C7F24">
        <w:rPr>
          <w:b/>
          <w:sz w:val="24"/>
          <w:szCs w:val="24"/>
          <w:u w:val="single"/>
        </w:rPr>
        <w:t>+</w:t>
      </w:r>
      <w:r w:rsidR="00C358C5" w:rsidRPr="003C7F24">
        <w:rPr>
          <w:b/>
          <w:sz w:val="24"/>
          <w:szCs w:val="24"/>
          <w:u w:val="single"/>
        </w:rPr>
        <w:t xml:space="preserve"> </w:t>
      </w:r>
      <w:r w:rsidR="003C7F24">
        <w:rPr>
          <w:b/>
          <w:sz w:val="24"/>
          <w:szCs w:val="24"/>
          <w:u w:val="single"/>
        </w:rPr>
        <w:t xml:space="preserve">ŠTÚDIUM </w:t>
      </w:r>
      <w:r w:rsidR="00C358C5" w:rsidRPr="003C7F24">
        <w:rPr>
          <w:b/>
          <w:sz w:val="24"/>
          <w:szCs w:val="24"/>
          <w:u w:val="single"/>
        </w:rPr>
        <w:t>20</w:t>
      </w:r>
      <w:r w:rsidR="00435774">
        <w:rPr>
          <w:b/>
          <w:sz w:val="24"/>
          <w:szCs w:val="24"/>
          <w:u w:val="single"/>
        </w:rPr>
        <w:t>20</w:t>
      </w:r>
      <w:r w:rsidR="00C358C5" w:rsidRPr="003C7F24">
        <w:rPr>
          <w:b/>
          <w:sz w:val="24"/>
          <w:szCs w:val="24"/>
          <w:u w:val="single"/>
        </w:rPr>
        <w:t>/20</w:t>
      </w:r>
      <w:r w:rsidR="0042691C">
        <w:rPr>
          <w:b/>
          <w:sz w:val="24"/>
          <w:szCs w:val="24"/>
          <w:u w:val="single"/>
        </w:rPr>
        <w:t>2</w:t>
      </w:r>
      <w:r w:rsidR="00435774">
        <w:rPr>
          <w:b/>
          <w:sz w:val="24"/>
          <w:szCs w:val="24"/>
          <w:u w:val="single"/>
        </w:rPr>
        <w:t>1</w:t>
      </w:r>
    </w:p>
    <w:p w14:paraId="1A4842E3" w14:textId="77777777" w:rsidR="00CA5D53" w:rsidRPr="00C358C5" w:rsidRDefault="00CA5D53" w:rsidP="003C7F24">
      <w:pPr>
        <w:spacing w:line="240" w:lineRule="auto"/>
        <w:contextualSpacing/>
        <w:rPr>
          <w:b/>
          <w:sz w:val="28"/>
        </w:rPr>
      </w:pPr>
    </w:p>
    <w:p w14:paraId="613AC4BF" w14:textId="1B5416C2" w:rsidR="00CB1273" w:rsidRPr="00C358C5" w:rsidRDefault="00CA5D53" w:rsidP="003C7F24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57281E">
        <w:rPr>
          <w:b/>
          <w:sz w:val="24"/>
        </w:rPr>
        <w:t>, e-mail</w:t>
      </w:r>
      <w:r w:rsidR="0042691C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03F9D1BE" w:rsidR="00944024" w:rsidRDefault="00944024" w:rsidP="003C7F24">
      <w:pPr>
        <w:spacing w:after="0" w:line="240" w:lineRule="auto"/>
        <w:contextualSpacing/>
        <w:rPr>
          <w:b/>
          <w:sz w:val="24"/>
        </w:rPr>
      </w:pPr>
    </w:p>
    <w:p w14:paraId="21F02185" w14:textId="1442A756" w:rsidR="0042691C" w:rsidRDefault="0042691C" w:rsidP="003C7F24">
      <w:pPr>
        <w:spacing w:after="0" w:line="240" w:lineRule="auto"/>
        <w:contextualSpacing/>
        <w:rPr>
          <w:b/>
          <w:sz w:val="24"/>
        </w:rPr>
      </w:pPr>
    </w:p>
    <w:p w14:paraId="5C1A54AC" w14:textId="77777777" w:rsidR="0042691C" w:rsidRPr="00C358C5" w:rsidRDefault="0042691C" w:rsidP="003C7F24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A8C71BB" w14:textId="77777777" w:rsidR="00435774" w:rsidRPr="004B5BEB" w:rsidRDefault="00CC519C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77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35774">
        <w:rPr>
          <w:sz w:val="24"/>
          <w:szCs w:val="24"/>
        </w:rPr>
        <w:t xml:space="preserve"> </w:t>
      </w:r>
      <w:r w:rsidR="00435774" w:rsidRPr="004B5BEB">
        <w:rPr>
          <w:sz w:val="24"/>
          <w:szCs w:val="24"/>
        </w:rPr>
        <w:t>Verejná správa – bakalársky stupeň štúdia</w:t>
      </w:r>
    </w:p>
    <w:p w14:paraId="08F3E835" w14:textId="77777777" w:rsidR="00435774" w:rsidRDefault="00CC519C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77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35774">
        <w:rPr>
          <w:sz w:val="24"/>
          <w:szCs w:val="24"/>
        </w:rPr>
        <w:t xml:space="preserve"> </w:t>
      </w:r>
      <w:r w:rsidR="00435774" w:rsidRPr="004B5BEB">
        <w:rPr>
          <w:sz w:val="24"/>
          <w:szCs w:val="24"/>
        </w:rPr>
        <w:t>Európska verejná správa – bakalársky stupeň štúdia</w:t>
      </w:r>
    </w:p>
    <w:p w14:paraId="101FE17E" w14:textId="77777777" w:rsidR="00435774" w:rsidRPr="004B5BEB" w:rsidRDefault="00CC519C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77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35774">
        <w:rPr>
          <w:sz w:val="24"/>
          <w:szCs w:val="24"/>
        </w:rPr>
        <w:t xml:space="preserve"> Informačné systémy vo verejnej správe – bakalársky </w:t>
      </w:r>
      <w:r w:rsidR="00435774" w:rsidRPr="004B5BEB">
        <w:rPr>
          <w:sz w:val="24"/>
          <w:szCs w:val="24"/>
        </w:rPr>
        <w:t>stupeň štúdia</w:t>
      </w:r>
    </w:p>
    <w:p w14:paraId="321A6701" w14:textId="77777777" w:rsidR="00435774" w:rsidRPr="004B5BEB" w:rsidRDefault="00CC519C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77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35774">
        <w:rPr>
          <w:sz w:val="24"/>
          <w:szCs w:val="24"/>
        </w:rPr>
        <w:t xml:space="preserve"> </w:t>
      </w:r>
      <w:r w:rsidR="00435774" w:rsidRPr="004B5BEB">
        <w:rPr>
          <w:sz w:val="24"/>
          <w:szCs w:val="24"/>
        </w:rPr>
        <w:t>Verejná správa – magisterský stupeň štúdia</w:t>
      </w:r>
    </w:p>
    <w:p w14:paraId="39EE6F19" w14:textId="77777777" w:rsidR="00435774" w:rsidRPr="004B5BEB" w:rsidRDefault="00CC519C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77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35774">
        <w:rPr>
          <w:sz w:val="24"/>
          <w:szCs w:val="24"/>
        </w:rPr>
        <w:t xml:space="preserve"> </w:t>
      </w:r>
      <w:r w:rsidR="00435774" w:rsidRPr="004B5BEB">
        <w:rPr>
          <w:sz w:val="24"/>
          <w:szCs w:val="24"/>
        </w:rPr>
        <w:t>Európska verejná správa – magisterský stupeň štúdia</w:t>
      </w:r>
    </w:p>
    <w:p w14:paraId="0B28F4D7" w14:textId="77777777" w:rsidR="00435774" w:rsidRPr="004B5BEB" w:rsidRDefault="00CC519C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77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35774">
        <w:rPr>
          <w:sz w:val="24"/>
          <w:szCs w:val="24"/>
        </w:rPr>
        <w:t xml:space="preserve"> </w:t>
      </w:r>
      <w:r w:rsidR="00435774"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C358C5" w:rsidRDefault="00CC519C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1.</w:t>
      </w:r>
    </w:p>
    <w:p w14:paraId="29BE1E17" w14:textId="77777777" w:rsidR="003948BA" w:rsidRPr="00C358C5" w:rsidRDefault="00CC519C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2.</w:t>
      </w:r>
    </w:p>
    <w:p w14:paraId="7D9533D7" w14:textId="77777777" w:rsidR="000F0271" w:rsidRPr="00C358C5" w:rsidRDefault="00CC519C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3.</w:t>
      </w:r>
    </w:p>
    <w:p w14:paraId="59132B09" w14:textId="77777777" w:rsidR="00C358C5" w:rsidRPr="00C358C5" w:rsidRDefault="00C358C5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14:paraId="4F66E9C9" w14:textId="32661393" w:rsidR="00443BC9" w:rsidRPr="00C358C5" w:rsidRDefault="003948BA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Označte univerzitu, </w:t>
      </w:r>
      <w:r w:rsidR="00216352">
        <w:rPr>
          <w:b/>
          <w:sz w:val="24"/>
        </w:rPr>
        <w:t xml:space="preserve">kde </w:t>
      </w:r>
      <w:r w:rsidRPr="00C358C5">
        <w:rPr>
          <w:b/>
          <w:sz w:val="24"/>
        </w:rPr>
        <w:t>plánujete absolvovať mobilitu</w:t>
      </w:r>
      <w:r w:rsidR="00944024" w:rsidRPr="00C358C5">
        <w:rPr>
          <w:b/>
          <w:sz w:val="24"/>
        </w:rPr>
        <w:t xml:space="preserve"> (v prvom okienku zaškrtnite primárnu voľbu, v druhom náhradnú univerzitu)</w:t>
      </w:r>
      <w:r w:rsidRPr="00C358C5">
        <w:rPr>
          <w:b/>
          <w:sz w:val="24"/>
        </w:rPr>
        <w:t>:</w:t>
      </w:r>
    </w:p>
    <w:p w14:paraId="3A23A4FA" w14:textId="77777777" w:rsidR="00AA3092" w:rsidRPr="00AA3092" w:rsidRDefault="00CC519C" w:rsidP="003C7F24">
      <w:pPr>
        <w:pStyle w:val="Bezriadkovania"/>
        <w:rPr>
          <w:sz w:val="24"/>
          <w:szCs w:val="24"/>
          <w:lang w:eastAsia="sk-SK"/>
        </w:rPr>
      </w:pPr>
      <w:sdt>
        <w:sdtPr>
          <w:rPr>
            <w:sz w:val="24"/>
            <w:szCs w:val="24"/>
          </w:rPr>
          <w:id w:val="48574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204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4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Silesian University in Opava</w:t>
        </w:r>
      </w:hyperlink>
      <w:r w:rsidR="00AA3092" w:rsidRPr="00AA3092">
        <w:rPr>
          <w:sz w:val="24"/>
          <w:szCs w:val="24"/>
        </w:rPr>
        <w:t> (Opava, Česká republika)</w:t>
      </w:r>
    </w:p>
    <w:p w14:paraId="047CE650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44658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460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5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Metropolitan University Praque</w:t>
        </w:r>
      </w:hyperlink>
      <w:r w:rsidR="00AA3092" w:rsidRPr="00AA3092">
        <w:rPr>
          <w:sz w:val="24"/>
          <w:szCs w:val="24"/>
        </w:rPr>
        <w:t> (Praha, Česká republika)</w:t>
      </w:r>
    </w:p>
    <w:p w14:paraId="469C3639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2761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77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6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Technická univerzita v Ostrave</w:t>
        </w:r>
      </w:hyperlink>
      <w:r w:rsidR="00AA3092" w:rsidRPr="00AA3092">
        <w:rPr>
          <w:sz w:val="24"/>
          <w:szCs w:val="24"/>
        </w:rPr>
        <w:t> (Ostrava, Česká republika)</w:t>
      </w:r>
    </w:p>
    <w:p w14:paraId="71D8F428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1006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05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7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Panteion University of Social and Political Sciences</w:t>
        </w:r>
      </w:hyperlink>
      <w:r w:rsidR="00AA3092" w:rsidRPr="00AA3092">
        <w:rPr>
          <w:sz w:val="24"/>
          <w:szCs w:val="24"/>
        </w:rPr>
        <w:t> (Atény, Grécko)</w:t>
      </w:r>
    </w:p>
    <w:p w14:paraId="2B1B9F5D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324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6353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8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Vytautas Magnus University</w:t>
        </w:r>
      </w:hyperlink>
      <w:r w:rsidR="00AA3092" w:rsidRPr="00AA3092">
        <w:rPr>
          <w:sz w:val="24"/>
          <w:szCs w:val="24"/>
        </w:rPr>
        <w:t> (Kaunas, Litva)</w:t>
      </w:r>
    </w:p>
    <w:p w14:paraId="5DBD7DF0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846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206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9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National University of Public Service</w:t>
        </w:r>
      </w:hyperlink>
      <w:r w:rsidR="00AA3092" w:rsidRPr="00AA3092">
        <w:rPr>
          <w:sz w:val="24"/>
          <w:szCs w:val="24"/>
        </w:rPr>
        <w:t> (Budapešť, Maďarsko) </w:t>
      </w:r>
    </w:p>
    <w:p w14:paraId="49954125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9893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00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0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 John Paul II Catholic University of Lublin</w:t>
        </w:r>
      </w:hyperlink>
      <w:r w:rsidR="00AA3092" w:rsidRPr="00AA3092">
        <w:rPr>
          <w:sz w:val="24"/>
          <w:szCs w:val="24"/>
        </w:rPr>
        <w:t> (Lublin, Poľsko)</w:t>
      </w:r>
    </w:p>
    <w:p w14:paraId="7DF103ED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00355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82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1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 Witelon State University of Applied Sciences in Legnica</w:t>
        </w:r>
      </w:hyperlink>
      <w:r w:rsidR="00AA3092" w:rsidRPr="00AA3092">
        <w:rPr>
          <w:sz w:val="24"/>
          <w:szCs w:val="24"/>
        </w:rPr>
        <w:t> (Legnica, Poľsko)</w:t>
      </w:r>
    </w:p>
    <w:p w14:paraId="223092FC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3773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749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2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 of Computer Sciences and Economics in Olsztyn</w:t>
        </w:r>
      </w:hyperlink>
      <w:r w:rsidR="00AA3092" w:rsidRPr="00AA3092">
        <w:rPr>
          <w:sz w:val="24"/>
          <w:szCs w:val="24"/>
        </w:rPr>
        <w:t> (Olsztyn, Poľsko)</w:t>
      </w:r>
    </w:p>
    <w:p w14:paraId="3C839900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230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8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3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Pedagogical University of Cracow</w:t>
        </w:r>
      </w:hyperlink>
      <w:r w:rsidR="00AA3092" w:rsidRPr="00AA3092">
        <w:rPr>
          <w:sz w:val="24"/>
          <w:szCs w:val="24"/>
        </w:rPr>
        <w:t> (Krakow, Poľsko)</w:t>
      </w:r>
    </w:p>
    <w:p w14:paraId="1F916B78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608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823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4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Alcide De Gasperi University of Euroregional Economy in Józefów</w:t>
        </w:r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(Jozefow, Poľsko) </w:t>
      </w:r>
    </w:p>
    <w:p w14:paraId="28D4A599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22067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5806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5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 of Craiova</w:t>
        </w:r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(Craiova, Rumunsko)</w:t>
      </w:r>
    </w:p>
    <w:p w14:paraId="00E1B19B" w14:textId="77777777" w:rsidR="00AA3092" w:rsidRPr="00AA3092" w:rsidRDefault="00CC519C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5436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33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6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Adnan Menderes University</w:t>
        </w:r>
      </w:hyperlink>
      <w:r w:rsidR="00AA3092" w:rsidRPr="00AA3092">
        <w:rPr>
          <w:sz w:val="24"/>
          <w:szCs w:val="24"/>
        </w:rPr>
        <w:t> (Aydin, Turecko)</w:t>
      </w:r>
    </w:p>
    <w:p w14:paraId="6D6744AC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2DC2719F" w14:textId="77777777" w:rsidR="00CA5D53" w:rsidRPr="00C358C5" w:rsidRDefault="003948BA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Označte semester akademického roka</w:t>
      </w:r>
      <w:r w:rsidR="00557850" w:rsidRPr="00C358C5">
        <w:rPr>
          <w:b/>
          <w:sz w:val="24"/>
        </w:rPr>
        <w:t>,</w:t>
      </w:r>
      <w:r w:rsidRPr="00C358C5">
        <w:rPr>
          <w:b/>
          <w:sz w:val="24"/>
        </w:rPr>
        <w:t xml:space="preserve"> v ktorom plánujete absolvovať mobilitu:</w:t>
      </w:r>
    </w:p>
    <w:p w14:paraId="178DBECD" w14:textId="77777777" w:rsidR="003948BA" w:rsidRPr="00C358C5" w:rsidRDefault="00CC519C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zimný</w:t>
      </w:r>
    </w:p>
    <w:p w14:paraId="33DD7060" w14:textId="77777777" w:rsidR="003948BA" w:rsidRDefault="00CC519C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letný</w:t>
      </w:r>
    </w:p>
    <w:p w14:paraId="512CEBAA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4359BBF7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5FA3DB97" w14:textId="77777777" w:rsidR="003C7F24" w:rsidRDefault="003C7F2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02907A59" w14:textId="77777777" w:rsidR="00CA5D53" w:rsidRPr="00C358C5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3C7F24">
      <w:pPr>
        <w:spacing w:line="240" w:lineRule="auto"/>
        <w:contextualSpacing/>
        <w:rPr>
          <w:sz w:val="24"/>
        </w:rPr>
      </w:pPr>
    </w:p>
    <w:p w14:paraId="1D25BD54" w14:textId="2E932FF7" w:rsidR="00DF7AF7" w:rsidRPr="003C7F24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3C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216352"/>
    <w:rsid w:val="00274DA1"/>
    <w:rsid w:val="003948BA"/>
    <w:rsid w:val="003C7F24"/>
    <w:rsid w:val="0042691C"/>
    <w:rsid w:val="00435774"/>
    <w:rsid w:val="00443BC9"/>
    <w:rsid w:val="004C1380"/>
    <w:rsid w:val="00557850"/>
    <w:rsid w:val="0057281E"/>
    <w:rsid w:val="005B3E15"/>
    <w:rsid w:val="006F26D2"/>
    <w:rsid w:val="00745B98"/>
    <w:rsid w:val="00764908"/>
    <w:rsid w:val="00870E67"/>
    <w:rsid w:val="008A2A88"/>
    <w:rsid w:val="008C13C4"/>
    <w:rsid w:val="00944024"/>
    <w:rsid w:val="00987BE2"/>
    <w:rsid w:val="009A4F9C"/>
    <w:rsid w:val="00A207AB"/>
    <w:rsid w:val="00AA3092"/>
    <w:rsid w:val="00B07DED"/>
    <w:rsid w:val="00BA5F4B"/>
    <w:rsid w:val="00C358C5"/>
    <w:rsid w:val="00CA5D53"/>
    <w:rsid w:val="00CB1273"/>
    <w:rsid w:val="00CC519C"/>
    <w:rsid w:val="00D16281"/>
    <w:rsid w:val="00D355C1"/>
    <w:rsid w:val="00DE01C7"/>
    <w:rsid w:val="00DF7AF7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u.lt/en/" TargetMode="External"/><Relationship Id="rId13" Type="http://schemas.openxmlformats.org/officeDocument/2006/relationships/hyperlink" Target="http://www.bwm.up.krakow.pl/incom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teionincoming.blogspot.sk/" TargetMode="External"/><Relationship Id="rId12" Type="http://schemas.openxmlformats.org/officeDocument/2006/relationships/hyperlink" Target="http://www.wsiie.olsztyn.pl/en/international-cooperation/erasmus-201415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ts.adu.edu.tr/index.asp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b.cz/en/study-here/exchange-students/erasmus-plus/" TargetMode="External"/><Relationship Id="rId11" Type="http://schemas.openxmlformats.org/officeDocument/2006/relationships/hyperlink" Target="http://www.bw.pwsz.legnica.edu.pl/artykul-154-about_university-0" TargetMode="External"/><Relationship Id="rId5" Type="http://schemas.openxmlformats.org/officeDocument/2006/relationships/hyperlink" Target="http://www.mup.cz/en/" TargetMode="External"/><Relationship Id="rId15" Type="http://schemas.openxmlformats.org/officeDocument/2006/relationships/hyperlink" Target="http://www.ucv.ro/en/" TargetMode="External"/><Relationship Id="rId10" Type="http://schemas.openxmlformats.org/officeDocument/2006/relationships/hyperlink" Target="http://www.kul.pl/erasmus,272.html" TargetMode="External"/><Relationship Id="rId4" Type="http://schemas.openxmlformats.org/officeDocument/2006/relationships/hyperlink" Target="http://www.slu.cz/slu/cz/veda-a-zahranicni-styky/erasmus" TargetMode="External"/><Relationship Id="rId9" Type="http://schemas.openxmlformats.org/officeDocument/2006/relationships/hyperlink" Target="https://en.uni-nke.hu/international/erasmus" TargetMode="External"/><Relationship Id="rId14" Type="http://schemas.openxmlformats.org/officeDocument/2006/relationships/hyperlink" Target="http://en.wsge.edu.pl/index.php/studies/erasmus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Ing. Jana Chmelová</cp:lastModifiedBy>
  <cp:revision>2</cp:revision>
  <cp:lastPrinted>2016-12-21T12:46:00Z</cp:lastPrinted>
  <dcterms:created xsi:type="dcterms:W3CDTF">2021-10-01T06:42:00Z</dcterms:created>
  <dcterms:modified xsi:type="dcterms:W3CDTF">2021-10-01T06:42:00Z</dcterms:modified>
</cp:coreProperties>
</file>